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EAEDD" w14:textId="02DEFAC3" w:rsidR="006A1F5D" w:rsidRPr="00665D6A" w:rsidRDefault="00665D6A" w:rsidP="00665D6A">
      <w:pPr>
        <w:jc w:val="center"/>
        <w:rPr>
          <w:b/>
          <w:bCs/>
          <w:sz w:val="32"/>
          <w:szCs w:val="32"/>
        </w:rPr>
      </w:pPr>
      <w:r w:rsidRPr="00665D6A">
        <w:rPr>
          <w:b/>
          <w:bCs/>
          <w:sz w:val="32"/>
          <w:szCs w:val="32"/>
        </w:rPr>
        <w:t>GLADE ACADEMY INTIMATE CARE POLICY</w:t>
      </w:r>
    </w:p>
    <w:p w14:paraId="3F46BBD8" w14:textId="169D5CCA" w:rsidR="00665D6A" w:rsidRDefault="00665D6A">
      <w:pPr>
        <w:rPr>
          <w:b/>
          <w:bCs/>
        </w:rPr>
      </w:pPr>
    </w:p>
    <w:tbl>
      <w:tblPr>
        <w:tblW w:w="0" w:type="auto"/>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6"/>
        <w:gridCol w:w="6097"/>
      </w:tblGrid>
      <w:tr w:rsidR="00665D6A" w14:paraId="6350467F" w14:textId="77777777" w:rsidTr="00A52D55">
        <w:trPr>
          <w:trHeight w:val="1170"/>
        </w:trPr>
        <w:tc>
          <w:tcPr>
            <w:tcW w:w="3546" w:type="dxa"/>
          </w:tcPr>
          <w:p w14:paraId="0F4C7446" w14:textId="77777777" w:rsidR="00665D6A" w:rsidRDefault="00665D6A" w:rsidP="00A52D55">
            <w:pPr>
              <w:pStyle w:val="TableParagraph"/>
              <w:spacing w:line="388" w:lineRule="exact"/>
              <w:rPr>
                <w:sz w:val="32"/>
              </w:rPr>
            </w:pPr>
            <w:r>
              <w:rPr>
                <w:sz w:val="32"/>
              </w:rPr>
              <w:t>Date of policy</w:t>
            </w:r>
          </w:p>
        </w:tc>
        <w:tc>
          <w:tcPr>
            <w:tcW w:w="6097" w:type="dxa"/>
          </w:tcPr>
          <w:p w14:paraId="03154DA4" w14:textId="1D2FB5CA" w:rsidR="00665D6A" w:rsidRDefault="00D3709E" w:rsidP="00A52D55">
            <w:pPr>
              <w:pStyle w:val="TableParagraph"/>
              <w:spacing w:line="388" w:lineRule="exact"/>
              <w:rPr>
                <w:sz w:val="32"/>
              </w:rPr>
            </w:pPr>
            <w:r>
              <w:rPr>
                <w:sz w:val="32"/>
              </w:rPr>
              <w:t>17</w:t>
            </w:r>
            <w:r w:rsidRPr="00D3709E">
              <w:rPr>
                <w:sz w:val="32"/>
                <w:vertAlign w:val="superscript"/>
              </w:rPr>
              <w:t>th</w:t>
            </w:r>
            <w:r>
              <w:rPr>
                <w:sz w:val="32"/>
              </w:rPr>
              <w:t xml:space="preserve"> January 2024</w:t>
            </w:r>
          </w:p>
        </w:tc>
      </w:tr>
      <w:tr w:rsidR="00665D6A" w14:paraId="0B68D59D" w14:textId="77777777" w:rsidTr="00A52D55">
        <w:trPr>
          <w:trHeight w:val="1173"/>
        </w:trPr>
        <w:tc>
          <w:tcPr>
            <w:tcW w:w="3546" w:type="dxa"/>
          </w:tcPr>
          <w:p w14:paraId="19AD5FA4" w14:textId="77777777" w:rsidR="00665D6A" w:rsidRDefault="00665D6A" w:rsidP="00A52D55">
            <w:pPr>
              <w:pStyle w:val="TableParagraph"/>
              <w:spacing w:line="388" w:lineRule="exact"/>
              <w:rPr>
                <w:sz w:val="32"/>
              </w:rPr>
            </w:pPr>
            <w:r>
              <w:rPr>
                <w:sz w:val="32"/>
              </w:rPr>
              <w:t>Review date</w:t>
            </w:r>
          </w:p>
        </w:tc>
        <w:tc>
          <w:tcPr>
            <w:tcW w:w="6097" w:type="dxa"/>
          </w:tcPr>
          <w:p w14:paraId="2B3AD778" w14:textId="13AEDA1B" w:rsidR="00665D6A" w:rsidRDefault="00D3709E" w:rsidP="00A52D55">
            <w:pPr>
              <w:pStyle w:val="TableParagraph"/>
              <w:spacing w:line="388" w:lineRule="exact"/>
              <w:rPr>
                <w:sz w:val="32"/>
              </w:rPr>
            </w:pPr>
            <w:r>
              <w:rPr>
                <w:sz w:val="32"/>
              </w:rPr>
              <w:t>17</w:t>
            </w:r>
            <w:r w:rsidRPr="00D3709E">
              <w:rPr>
                <w:sz w:val="32"/>
                <w:vertAlign w:val="superscript"/>
              </w:rPr>
              <w:t>th</w:t>
            </w:r>
            <w:r>
              <w:rPr>
                <w:sz w:val="32"/>
              </w:rPr>
              <w:t xml:space="preserve"> January 2025</w:t>
            </w:r>
          </w:p>
        </w:tc>
      </w:tr>
      <w:tr w:rsidR="00665D6A" w14:paraId="4DD57D2D" w14:textId="77777777" w:rsidTr="00A52D55">
        <w:trPr>
          <w:trHeight w:val="1171"/>
        </w:trPr>
        <w:tc>
          <w:tcPr>
            <w:tcW w:w="3546" w:type="dxa"/>
          </w:tcPr>
          <w:p w14:paraId="4FD7924B" w14:textId="77777777" w:rsidR="00665D6A" w:rsidRDefault="00665D6A" w:rsidP="00A52D55">
            <w:pPr>
              <w:pStyle w:val="TableParagraph"/>
              <w:spacing w:line="388" w:lineRule="exact"/>
              <w:rPr>
                <w:sz w:val="32"/>
              </w:rPr>
            </w:pPr>
            <w:r>
              <w:rPr>
                <w:sz w:val="32"/>
              </w:rPr>
              <w:t>Headteacher’s signature</w:t>
            </w:r>
          </w:p>
        </w:tc>
        <w:tc>
          <w:tcPr>
            <w:tcW w:w="6097" w:type="dxa"/>
          </w:tcPr>
          <w:p w14:paraId="1C14322C" w14:textId="77777777" w:rsidR="00665D6A" w:rsidRDefault="00665D6A" w:rsidP="00A52D55">
            <w:pPr>
              <w:pStyle w:val="TableParagraph"/>
              <w:spacing w:line="388" w:lineRule="exact"/>
              <w:rPr>
                <w:i/>
                <w:sz w:val="32"/>
              </w:rPr>
            </w:pPr>
            <w:r>
              <w:rPr>
                <w:i/>
                <w:sz w:val="32"/>
              </w:rPr>
              <w:t>Signed copy on file in HT office</w:t>
            </w:r>
          </w:p>
        </w:tc>
      </w:tr>
      <w:tr w:rsidR="00665D6A" w14:paraId="4B12FBCA" w14:textId="77777777" w:rsidTr="00A52D55">
        <w:trPr>
          <w:trHeight w:val="1173"/>
        </w:trPr>
        <w:tc>
          <w:tcPr>
            <w:tcW w:w="3546" w:type="dxa"/>
          </w:tcPr>
          <w:p w14:paraId="12301439" w14:textId="77777777" w:rsidR="00665D6A" w:rsidRDefault="00665D6A" w:rsidP="00A52D55">
            <w:pPr>
              <w:pStyle w:val="TableParagraph"/>
              <w:spacing w:line="240" w:lineRule="auto"/>
              <w:ind w:right="881"/>
              <w:rPr>
                <w:sz w:val="32"/>
              </w:rPr>
            </w:pPr>
            <w:r>
              <w:rPr>
                <w:sz w:val="32"/>
              </w:rPr>
              <w:t>Chair of Governors’ signature</w:t>
            </w:r>
          </w:p>
        </w:tc>
        <w:tc>
          <w:tcPr>
            <w:tcW w:w="6097" w:type="dxa"/>
          </w:tcPr>
          <w:p w14:paraId="59847F42" w14:textId="77777777" w:rsidR="00665D6A" w:rsidRDefault="00665D6A" w:rsidP="00A52D55">
            <w:pPr>
              <w:pStyle w:val="TableParagraph"/>
              <w:spacing w:line="388" w:lineRule="exact"/>
              <w:rPr>
                <w:i/>
                <w:sz w:val="32"/>
              </w:rPr>
            </w:pPr>
            <w:r>
              <w:rPr>
                <w:i/>
                <w:sz w:val="32"/>
              </w:rPr>
              <w:t>Signed copy on file in HT office</w:t>
            </w:r>
          </w:p>
        </w:tc>
      </w:tr>
    </w:tbl>
    <w:p w14:paraId="2DFD7F16" w14:textId="77777777" w:rsidR="00665D6A" w:rsidRPr="00665D6A" w:rsidRDefault="00665D6A">
      <w:pPr>
        <w:rPr>
          <w:b/>
          <w:bCs/>
        </w:rPr>
      </w:pPr>
    </w:p>
    <w:p w14:paraId="7EC102F7" w14:textId="77777777" w:rsidR="00665D6A" w:rsidRDefault="00665D6A" w:rsidP="006A1F5D">
      <w:pPr>
        <w:pStyle w:val="Heading1"/>
        <w:jc w:val="left"/>
        <w:rPr>
          <w:bCs/>
          <w:sz w:val="24"/>
          <w:szCs w:val="24"/>
        </w:rPr>
      </w:pPr>
      <w:bookmarkStart w:id="0" w:name="_Toc327782098"/>
    </w:p>
    <w:p w14:paraId="69373DFD" w14:textId="77777777" w:rsidR="00665D6A" w:rsidRDefault="00665D6A" w:rsidP="006A1F5D">
      <w:pPr>
        <w:pStyle w:val="Heading1"/>
        <w:jc w:val="left"/>
        <w:rPr>
          <w:bCs/>
          <w:sz w:val="24"/>
          <w:szCs w:val="24"/>
        </w:rPr>
      </w:pPr>
    </w:p>
    <w:p w14:paraId="5D863945" w14:textId="4D9BB338" w:rsidR="006A1F5D" w:rsidRPr="000B39B3" w:rsidRDefault="006A1F5D" w:rsidP="006A1F5D">
      <w:pPr>
        <w:pStyle w:val="Heading1"/>
        <w:jc w:val="left"/>
        <w:rPr>
          <w:bCs/>
          <w:sz w:val="24"/>
          <w:szCs w:val="24"/>
        </w:rPr>
      </w:pPr>
      <w:r w:rsidRPr="000B39B3">
        <w:rPr>
          <w:bCs/>
          <w:sz w:val="24"/>
          <w:szCs w:val="24"/>
        </w:rPr>
        <w:t>Introduction</w:t>
      </w:r>
      <w:bookmarkEnd w:id="0"/>
    </w:p>
    <w:p w14:paraId="014FFFE9" w14:textId="77777777" w:rsidR="006A1F5D" w:rsidRDefault="006A1F5D" w:rsidP="006A1F5D">
      <w:pPr>
        <w:jc w:val="both"/>
      </w:pPr>
      <w:r>
        <w:t>An increasing number of children and young people with disabilities and medical conditions are being included in mainstream settings. A significant number of these pupils require adult assistance for their personal and intimate care needs.</w:t>
      </w:r>
    </w:p>
    <w:p w14:paraId="75193A13" w14:textId="77777777" w:rsidR="006A1F5D" w:rsidRDefault="006A1F5D" w:rsidP="006A1F5D">
      <w:pPr>
        <w:jc w:val="both"/>
      </w:pPr>
    </w:p>
    <w:p w14:paraId="63D5E017" w14:textId="77777777" w:rsidR="006A1F5D" w:rsidRDefault="006A1F5D" w:rsidP="006A1F5D">
      <w:pPr>
        <w:jc w:val="both"/>
      </w:pPr>
      <w:proofErr w:type="gramStart"/>
      <w:r>
        <w:t>In order to</w:t>
      </w:r>
      <w:proofErr w:type="gramEnd"/>
      <w:r>
        <w:t xml:space="preserve"> meet their responsibilities under the Equality Act 2010 legislation, schools must make ‘reasonable adjustments’ to avoid disabled pupils being put at a substantial disadvantage to their non-disabled peers. These adjustments may include the provision of personal and intimate care.</w:t>
      </w:r>
    </w:p>
    <w:p w14:paraId="1F02BB08" w14:textId="77777777" w:rsidR="006A1F5D" w:rsidRDefault="006A1F5D" w:rsidP="006A1F5D">
      <w:pPr>
        <w:jc w:val="both"/>
      </w:pPr>
    </w:p>
    <w:p w14:paraId="46CDF23B" w14:textId="77777777" w:rsidR="006A1F5D" w:rsidRDefault="006A1F5D" w:rsidP="006A1F5D">
      <w:pPr>
        <w:jc w:val="both"/>
      </w:pPr>
      <w:r>
        <w:t xml:space="preserve">Intimate care is defined as any care which involves washing, </w:t>
      </w:r>
      <w:proofErr w:type="gramStart"/>
      <w:r>
        <w:t>touching</w:t>
      </w:r>
      <w:proofErr w:type="gramEnd"/>
      <w:r>
        <w:t xml:space="preserve"> or carrying out an invasive procedure that most children and young people carry out for themselves, but which some are unable to do. Disabled pupils in mainstream schools may be unable to meet their own care needs for a variety of reasons and will require regular or occasional support. </w:t>
      </w:r>
    </w:p>
    <w:p w14:paraId="65D2907B" w14:textId="77777777" w:rsidR="006A1F5D" w:rsidRDefault="006A1F5D" w:rsidP="006A1F5D">
      <w:pPr>
        <w:jc w:val="both"/>
      </w:pPr>
    </w:p>
    <w:p w14:paraId="59FDB0B9" w14:textId="77777777" w:rsidR="006A1F5D" w:rsidRDefault="006A1F5D" w:rsidP="006A1F5D">
      <w:pPr>
        <w:jc w:val="both"/>
      </w:pPr>
      <w:r>
        <w:t>Intimate care tasks are associated with bodily functions, body products and personal hygiene that demand direct or indirect contact with, or exposure of the genitals. Examples include support with dressing and undressing (underwear), changing incontinence pads and nappies, helping someone use the toilet or washing intimate parts of the body.</w:t>
      </w:r>
    </w:p>
    <w:p w14:paraId="74719494" w14:textId="77777777" w:rsidR="006A1F5D" w:rsidRDefault="006A1F5D" w:rsidP="006A1F5D">
      <w:pPr>
        <w:jc w:val="both"/>
      </w:pPr>
    </w:p>
    <w:p w14:paraId="445DD6C5" w14:textId="77777777" w:rsidR="006A1F5D" w:rsidRDefault="006A1F5D" w:rsidP="006A1F5D">
      <w:pPr>
        <w:jc w:val="both"/>
      </w:pPr>
      <w:r>
        <w:t>Personal care tasks include help with feeding, prompting to go to the toilet, washing non-intimate body parts or support with dressing and undressing.</w:t>
      </w:r>
    </w:p>
    <w:p w14:paraId="5F0517B6" w14:textId="77777777" w:rsidR="006A1F5D" w:rsidRDefault="006A1F5D" w:rsidP="006A1F5D">
      <w:pPr>
        <w:jc w:val="both"/>
      </w:pPr>
    </w:p>
    <w:p w14:paraId="616B7A48" w14:textId="690734B2" w:rsidR="006A1F5D" w:rsidRDefault="006A1F5D" w:rsidP="006A1F5D">
      <w:pPr>
        <w:jc w:val="both"/>
      </w:pPr>
      <w:r>
        <w:t xml:space="preserve">Help may also be needed with changing colostomy bags, </w:t>
      </w:r>
      <w:proofErr w:type="gramStart"/>
      <w:r>
        <w:t>catheters</w:t>
      </w:r>
      <w:proofErr w:type="gramEnd"/>
      <w:r>
        <w:t xml:space="preserve"> and other such equipment. It may also require the administration of rectal medication. Guidance on these medical interventions should be sought from relevant </w:t>
      </w:r>
      <w:r w:rsidR="000D4379">
        <w:t>h</w:t>
      </w:r>
      <w:r>
        <w:t xml:space="preserve">ealth professionals. </w:t>
      </w:r>
    </w:p>
    <w:p w14:paraId="733EFBD6" w14:textId="77777777" w:rsidR="006A1F5D" w:rsidRDefault="006A1F5D" w:rsidP="006A1F5D">
      <w:pPr>
        <w:jc w:val="both"/>
      </w:pPr>
    </w:p>
    <w:p w14:paraId="52503F38" w14:textId="262C7871" w:rsidR="006A1F5D" w:rsidRDefault="006A1F5D" w:rsidP="006A1F5D">
      <w:pPr>
        <w:jc w:val="both"/>
      </w:pPr>
      <w:r>
        <w:t xml:space="preserve">This guidance is based on information in ‘The Dignity of Risk’ produced by the Council for Disabled Children, National Children’s Bureau and Shared Care Network, and the guidance </w:t>
      </w:r>
      <w:r w:rsidR="000D4379">
        <w:t>of</w:t>
      </w:r>
      <w:r>
        <w:t xml:space="preserve"> Local Authorities including </w:t>
      </w:r>
      <w:r w:rsidR="000D4379">
        <w:t xml:space="preserve">Norfolk, </w:t>
      </w:r>
      <w:proofErr w:type="gramStart"/>
      <w:r>
        <w:t>Surrey</w:t>
      </w:r>
      <w:proofErr w:type="gramEnd"/>
      <w:r>
        <w:t xml:space="preserve"> and Devon County Councils.</w:t>
      </w:r>
    </w:p>
    <w:p w14:paraId="38165BD0" w14:textId="77777777" w:rsidR="006A1F5D" w:rsidRDefault="006A1F5D" w:rsidP="006A1F5D">
      <w:pPr>
        <w:jc w:val="both"/>
      </w:pPr>
    </w:p>
    <w:p w14:paraId="4CCD1899" w14:textId="6A0C9176" w:rsidR="006A1F5D" w:rsidRDefault="006A1F5D" w:rsidP="006A1F5D">
      <w:pPr>
        <w:jc w:val="both"/>
      </w:pPr>
      <w:r>
        <w:t>For ease of reading, continence products of all types are referred to as ‘</w:t>
      </w:r>
      <w:proofErr w:type="gramStart"/>
      <w:r>
        <w:t>nappies’</w:t>
      </w:r>
      <w:proofErr w:type="gramEnd"/>
      <w:r>
        <w:t>. For parents, please read ‘parents, carers or other person with parental responsibility’.</w:t>
      </w:r>
    </w:p>
    <w:p w14:paraId="7F353E9F" w14:textId="38B04309" w:rsidR="006A1F5D" w:rsidRDefault="006A1F5D" w:rsidP="006A1F5D">
      <w:pPr>
        <w:jc w:val="both"/>
      </w:pPr>
    </w:p>
    <w:p w14:paraId="7E4F3F2C" w14:textId="77777777" w:rsidR="006A1F5D" w:rsidRPr="000B39B3" w:rsidRDefault="006A1F5D" w:rsidP="006A1F5D">
      <w:pPr>
        <w:pStyle w:val="Heading1"/>
        <w:jc w:val="left"/>
        <w:rPr>
          <w:bCs/>
          <w:sz w:val="24"/>
          <w:szCs w:val="24"/>
        </w:rPr>
      </w:pPr>
      <w:bookmarkStart w:id="1" w:name="_Toc327782099"/>
      <w:r>
        <w:rPr>
          <w:sz w:val="24"/>
          <w:szCs w:val="24"/>
        </w:rPr>
        <w:lastRenderedPageBreak/>
        <w:t>T</w:t>
      </w:r>
      <w:r w:rsidRPr="003B7F4F">
        <w:rPr>
          <w:sz w:val="24"/>
          <w:szCs w:val="24"/>
        </w:rPr>
        <w:t>he Equality Act 2010</w:t>
      </w:r>
      <w:r>
        <w:t xml:space="preserve"> </w:t>
      </w:r>
      <w:r w:rsidRPr="000B39B3">
        <w:rPr>
          <w:bCs/>
          <w:sz w:val="24"/>
          <w:szCs w:val="24"/>
        </w:rPr>
        <w:t>Legislation</w:t>
      </w:r>
      <w:bookmarkEnd w:id="1"/>
    </w:p>
    <w:p w14:paraId="41377CAF" w14:textId="77777777" w:rsidR="006A1F5D" w:rsidRDefault="006A1F5D" w:rsidP="006A1F5D">
      <w:pPr>
        <w:jc w:val="both"/>
      </w:pPr>
      <w:r>
        <w:t>The Equality Act 2010 provides protection for anyone who has a ‘physical or mental impairment that has a substantial, long term and adverse effect on his/her ability to carry out normal day to day activities’.</w:t>
      </w:r>
    </w:p>
    <w:p w14:paraId="08B72F9A" w14:textId="77777777" w:rsidR="006A1F5D" w:rsidRDefault="006A1F5D" w:rsidP="006A1F5D">
      <w:pPr>
        <w:jc w:val="both"/>
      </w:pPr>
    </w:p>
    <w:p w14:paraId="76A9DB3E" w14:textId="77777777" w:rsidR="006A1F5D" w:rsidRDefault="006A1F5D" w:rsidP="006A1F5D">
      <w:pPr>
        <w:jc w:val="both"/>
      </w:pPr>
      <w:r>
        <w:t xml:space="preserve">Disabled pupils in schools will include those with Cerebral Palsy, Muscular Dystrophy, Downs Syndrome, Epilepsy, and Diabetes, visual and hearing impairments, ADHD, Autistic Spectrum Disorder, gross </w:t>
      </w:r>
      <w:proofErr w:type="gramStart"/>
      <w:r>
        <w:t>obesity</w:t>
      </w:r>
      <w:proofErr w:type="gramEnd"/>
      <w:r>
        <w:t xml:space="preserve"> and HIV/AIDS amongst many others. Some of these disabled children and young people will have delayed continence as a result of their </w:t>
      </w:r>
      <w:proofErr w:type="gramStart"/>
      <w:r>
        <w:t>condition, or</w:t>
      </w:r>
      <w:proofErr w:type="gramEnd"/>
      <w:r>
        <w:t xml:space="preserve"> may never be able to attain continence.</w:t>
      </w:r>
    </w:p>
    <w:p w14:paraId="6D4CD17B" w14:textId="77777777" w:rsidR="006A1F5D" w:rsidRDefault="006A1F5D" w:rsidP="006A1F5D">
      <w:pPr>
        <w:jc w:val="both"/>
      </w:pPr>
    </w:p>
    <w:p w14:paraId="370D548B" w14:textId="77777777" w:rsidR="006A1F5D" w:rsidRDefault="006A1F5D" w:rsidP="006A1F5D">
      <w:pPr>
        <w:jc w:val="both"/>
      </w:pPr>
      <w:r>
        <w:t xml:space="preserve">Schools have a responsibility to meet the needs of pupils with delayed personal development in the same way that they would meet the needs of children with delayed development in any other area. </w:t>
      </w:r>
      <w:r w:rsidRPr="005D12D0">
        <w:rPr>
          <w:b/>
        </w:rPr>
        <w:t>Disabled children should not be excluded from any activity due to incontinence, sent home to change, or parents expected to attend school to deal with toileting needs</w:t>
      </w:r>
      <w:r>
        <w:t xml:space="preserve">. </w:t>
      </w:r>
    </w:p>
    <w:p w14:paraId="157131E3" w14:textId="77777777" w:rsidR="006A1F5D" w:rsidRDefault="006A1F5D" w:rsidP="006A1F5D">
      <w:pPr>
        <w:jc w:val="both"/>
      </w:pPr>
    </w:p>
    <w:p w14:paraId="32939FB1" w14:textId="77777777" w:rsidR="006A1F5D" w:rsidRDefault="006A1F5D" w:rsidP="006A1F5D">
      <w:pPr>
        <w:jc w:val="both"/>
      </w:pPr>
      <w:r>
        <w:t>A disabled child must not be put at a substantial disadvantage compared with his non-disabled peers, and the school has a legal duty to make reasonable adjustments to ensure less favourable treatment does not occur.</w:t>
      </w:r>
    </w:p>
    <w:p w14:paraId="6462150D" w14:textId="77777777" w:rsidR="006A1F5D" w:rsidRDefault="006A1F5D" w:rsidP="006A1F5D">
      <w:pPr>
        <w:jc w:val="both"/>
      </w:pPr>
    </w:p>
    <w:p w14:paraId="21CE8611" w14:textId="13155607" w:rsidR="006A1F5D" w:rsidRDefault="006A1F5D" w:rsidP="006A1F5D">
      <w:pPr>
        <w:jc w:val="both"/>
      </w:pPr>
      <w:r>
        <w:t>The Disability Equality Duty requires schools to promote positive attitudes towards and eliminate harassment of disabled people. Establishing good practice in intimate care procedures will help a school meet its duties in these and other areas of the Duty.</w:t>
      </w:r>
    </w:p>
    <w:p w14:paraId="322D252F" w14:textId="08F851B9" w:rsidR="006A1F5D" w:rsidRDefault="006A1F5D" w:rsidP="006A1F5D">
      <w:pPr>
        <w:jc w:val="both"/>
      </w:pPr>
    </w:p>
    <w:p w14:paraId="3963CAEC" w14:textId="3C0854D3" w:rsidR="006A1F5D" w:rsidRDefault="006A1F5D" w:rsidP="006A1F5D">
      <w:pPr>
        <w:jc w:val="both"/>
      </w:pPr>
    </w:p>
    <w:p w14:paraId="0A8549DA" w14:textId="77777777" w:rsidR="006A1F5D" w:rsidRPr="000B39B3" w:rsidRDefault="006A1F5D" w:rsidP="006A1F5D">
      <w:pPr>
        <w:pStyle w:val="Heading1"/>
        <w:jc w:val="left"/>
        <w:rPr>
          <w:bCs/>
          <w:sz w:val="24"/>
        </w:rPr>
      </w:pPr>
      <w:bookmarkStart w:id="2" w:name="_Toc327782100"/>
      <w:r w:rsidRPr="000B39B3">
        <w:rPr>
          <w:bCs/>
          <w:sz w:val="24"/>
        </w:rPr>
        <w:t>Aims</w:t>
      </w:r>
      <w:bookmarkEnd w:id="2"/>
    </w:p>
    <w:p w14:paraId="366EE58C" w14:textId="77777777" w:rsidR="006A1F5D" w:rsidRDefault="006A1F5D" w:rsidP="006A1F5D">
      <w:pPr>
        <w:jc w:val="both"/>
      </w:pPr>
      <w:r>
        <w:t>The aim of this document is to:</w:t>
      </w:r>
    </w:p>
    <w:p w14:paraId="5768EBEC" w14:textId="77777777" w:rsidR="006A1F5D" w:rsidRDefault="006A1F5D" w:rsidP="006A1F5D">
      <w:pPr>
        <w:jc w:val="both"/>
      </w:pPr>
    </w:p>
    <w:p w14:paraId="6F2FA22F" w14:textId="1E99EADA" w:rsidR="006A1F5D" w:rsidRDefault="006A1F5D" w:rsidP="006A1F5D">
      <w:pPr>
        <w:numPr>
          <w:ilvl w:val="0"/>
          <w:numId w:val="1"/>
        </w:numPr>
        <w:jc w:val="both"/>
      </w:pPr>
      <w:r>
        <w:t>Provide guidance and reassurance to staff</w:t>
      </w:r>
      <w:r w:rsidR="000D4379">
        <w:t>,</w:t>
      </w:r>
    </w:p>
    <w:p w14:paraId="116DE308" w14:textId="3755E831" w:rsidR="006A1F5D" w:rsidRDefault="006A1F5D" w:rsidP="006A1F5D">
      <w:pPr>
        <w:numPr>
          <w:ilvl w:val="0"/>
          <w:numId w:val="1"/>
        </w:numPr>
        <w:jc w:val="both"/>
      </w:pPr>
      <w:r>
        <w:t>Safeguard the dignity, rights and well</w:t>
      </w:r>
      <w:r w:rsidR="000D4379">
        <w:t>-</w:t>
      </w:r>
      <w:r>
        <w:t>being of disabled children and young people,</w:t>
      </w:r>
    </w:p>
    <w:p w14:paraId="3FAB6A6B" w14:textId="11D35D61" w:rsidR="006A1F5D" w:rsidRDefault="000D4379" w:rsidP="006A1F5D">
      <w:pPr>
        <w:numPr>
          <w:ilvl w:val="0"/>
          <w:numId w:val="1"/>
        </w:numPr>
        <w:jc w:val="both"/>
      </w:pPr>
      <w:r>
        <w:t>A</w:t>
      </w:r>
      <w:r w:rsidR="006A1F5D">
        <w:t xml:space="preserve">ssure parents and carers that staff are knowledgeable about intimate care and that their child’s individual needs and concerns are </w:t>
      </w:r>
      <w:proofErr w:type="gramStart"/>
      <w:r w:rsidR="006A1F5D">
        <w:t>taken into account</w:t>
      </w:r>
      <w:proofErr w:type="gramEnd"/>
      <w:r>
        <w:t>,</w:t>
      </w:r>
    </w:p>
    <w:p w14:paraId="614C31CB" w14:textId="58C4A2A4" w:rsidR="006A1F5D" w:rsidRDefault="000D4379" w:rsidP="006A1F5D">
      <w:pPr>
        <w:numPr>
          <w:ilvl w:val="0"/>
          <w:numId w:val="1"/>
        </w:numPr>
        <w:jc w:val="both"/>
      </w:pPr>
      <w:r>
        <w:t>P</w:t>
      </w:r>
      <w:r w:rsidR="006A1F5D">
        <w:t xml:space="preserve">rotect pupils from discrimination and ensure an equality of opportunity for all children and young people </w:t>
      </w:r>
      <w:r>
        <w:t>at Glade Academy.</w:t>
      </w:r>
    </w:p>
    <w:p w14:paraId="26AB0902" w14:textId="7F7E5049" w:rsidR="006A1F5D" w:rsidRDefault="006A1F5D" w:rsidP="006A1F5D">
      <w:pPr>
        <w:jc w:val="both"/>
      </w:pPr>
    </w:p>
    <w:p w14:paraId="2BDAF6FC" w14:textId="0A41DBC5" w:rsidR="006A1F5D" w:rsidRDefault="006A1F5D" w:rsidP="006A1F5D">
      <w:pPr>
        <w:jc w:val="both"/>
      </w:pPr>
    </w:p>
    <w:p w14:paraId="2E59BB5D" w14:textId="77777777" w:rsidR="006A1F5D" w:rsidRPr="000B39B3" w:rsidRDefault="006A1F5D" w:rsidP="006A1F5D">
      <w:pPr>
        <w:pStyle w:val="Heading1"/>
        <w:jc w:val="left"/>
        <w:rPr>
          <w:bCs/>
          <w:sz w:val="24"/>
        </w:rPr>
      </w:pPr>
      <w:bookmarkStart w:id="3" w:name="_Toc327782101"/>
      <w:r w:rsidRPr="000B39B3">
        <w:rPr>
          <w:bCs/>
          <w:sz w:val="24"/>
        </w:rPr>
        <w:t>Principles</w:t>
      </w:r>
      <w:bookmarkEnd w:id="3"/>
    </w:p>
    <w:p w14:paraId="4375A8BD" w14:textId="77777777" w:rsidR="006A1F5D" w:rsidRDefault="006A1F5D" w:rsidP="006A1F5D">
      <w:pPr>
        <w:numPr>
          <w:ilvl w:val="0"/>
          <w:numId w:val="2"/>
        </w:numPr>
        <w:jc w:val="both"/>
      </w:pPr>
      <w:r>
        <w:t xml:space="preserve">Children and young people should be encouraged to express choice and to have a positive image of their </w:t>
      </w:r>
      <w:proofErr w:type="gramStart"/>
      <w:r>
        <w:t>body</w:t>
      </w:r>
      <w:proofErr w:type="gramEnd"/>
    </w:p>
    <w:p w14:paraId="13D73F38" w14:textId="77777777" w:rsidR="006A1F5D" w:rsidRDefault="006A1F5D" w:rsidP="006A1F5D">
      <w:pPr>
        <w:numPr>
          <w:ilvl w:val="0"/>
          <w:numId w:val="2"/>
        </w:numPr>
        <w:jc w:val="both"/>
      </w:pPr>
      <w:r>
        <w:t xml:space="preserve">Children and young people have the right to feel safe and </w:t>
      </w:r>
      <w:proofErr w:type="gramStart"/>
      <w:r>
        <w:t>secure</w:t>
      </w:r>
      <w:proofErr w:type="gramEnd"/>
    </w:p>
    <w:p w14:paraId="43A0F1AE" w14:textId="77777777" w:rsidR="006A1F5D" w:rsidRDefault="006A1F5D" w:rsidP="006A1F5D">
      <w:pPr>
        <w:numPr>
          <w:ilvl w:val="0"/>
          <w:numId w:val="2"/>
        </w:numPr>
        <w:jc w:val="both"/>
      </w:pPr>
      <w:r>
        <w:t xml:space="preserve">Children and young people have the right to remain </w:t>
      </w:r>
      <w:proofErr w:type="gramStart"/>
      <w:r>
        <w:t>healthy</w:t>
      </w:r>
      <w:proofErr w:type="gramEnd"/>
    </w:p>
    <w:p w14:paraId="10646BBE" w14:textId="77777777" w:rsidR="006A1F5D" w:rsidRDefault="006A1F5D" w:rsidP="006A1F5D">
      <w:pPr>
        <w:numPr>
          <w:ilvl w:val="0"/>
          <w:numId w:val="2"/>
        </w:numPr>
        <w:jc w:val="both"/>
      </w:pPr>
      <w:r>
        <w:t xml:space="preserve">Children and young people should be respected and valued as </w:t>
      </w:r>
      <w:proofErr w:type="gramStart"/>
      <w:r>
        <w:t>individuals</w:t>
      </w:r>
      <w:proofErr w:type="gramEnd"/>
    </w:p>
    <w:p w14:paraId="77860F18" w14:textId="77777777" w:rsidR="006A1F5D" w:rsidRDefault="006A1F5D" w:rsidP="006A1F5D">
      <w:pPr>
        <w:numPr>
          <w:ilvl w:val="0"/>
          <w:numId w:val="2"/>
        </w:numPr>
        <w:jc w:val="both"/>
      </w:pPr>
      <w:r>
        <w:t xml:space="preserve">Children and young people have a right to privacy, dignity and a professional approach from staff when meeting their </w:t>
      </w:r>
      <w:proofErr w:type="gramStart"/>
      <w:r>
        <w:t>needs</w:t>
      </w:r>
      <w:proofErr w:type="gramEnd"/>
    </w:p>
    <w:p w14:paraId="6CFDF8F6" w14:textId="77777777" w:rsidR="006A1F5D" w:rsidRDefault="006A1F5D" w:rsidP="006A1F5D">
      <w:pPr>
        <w:numPr>
          <w:ilvl w:val="0"/>
          <w:numId w:val="2"/>
        </w:numPr>
        <w:jc w:val="both"/>
      </w:pPr>
      <w:r>
        <w:t xml:space="preserve">Children and young people have the right to information and support to enable them to make appropriate </w:t>
      </w:r>
      <w:proofErr w:type="gramStart"/>
      <w:r>
        <w:t>choices</w:t>
      </w:r>
      <w:proofErr w:type="gramEnd"/>
    </w:p>
    <w:p w14:paraId="6644EF46" w14:textId="77777777" w:rsidR="006A1F5D" w:rsidRDefault="006A1F5D" w:rsidP="006A1F5D">
      <w:pPr>
        <w:numPr>
          <w:ilvl w:val="0"/>
          <w:numId w:val="2"/>
        </w:numPr>
        <w:jc w:val="both"/>
      </w:pPr>
      <w:r>
        <w:t>Children and young people have the right to complain about their intimate care and have their complaint dealt with</w:t>
      </w:r>
    </w:p>
    <w:p w14:paraId="7D9C3EA5" w14:textId="77777777" w:rsidR="006A1F5D" w:rsidRDefault="006A1F5D" w:rsidP="006A1F5D">
      <w:pPr>
        <w:numPr>
          <w:ilvl w:val="0"/>
          <w:numId w:val="2"/>
        </w:numPr>
        <w:jc w:val="both"/>
      </w:pPr>
      <w:r>
        <w:t xml:space="preserve">A pupil’s Intimate/Personal care plan should be designed to lead to as much independence and control as </w:t>
      </w:r>
      <w:proofErr w:type="gramStart"/>
      <w:r>
        <w:t>possible</w:t>
      </w:r>
      <w:proofErr w:type="gramEnd"/>
    </w:p>
    <w:p w14:paraId="1B98CD37" w14:textId="14272624" w:rsidR="006A1F5D" w:rsidRDefault="006A1F5D" w:rsidP="006A1F5D">
      <w:pPr>
        <w:jc w:val="both"/>
      </w:pPr>
    </w:p>
    <w:p w14:paraId="3CEEEBB9" w14:textId="34D5FE56" w:rsidR="006A1F5D" w:rsidRDefault="006A1F5D" w:rsidP="006A1F5D">
      <w:pPr>
        <w:jc w:val="both"/>
      </w:pPr>
    </w:p>
    <w:p w14:paraId="1B5C74B8" w14:textId="77777777" w:rsidR="006A1F5D" w:rsidRPr="000B39B3" w:rsidRDefault="006A1F5D" w:rsidP="006A1F5D">
      <w:pPr>
        <w:pStyle w:val="Heading1"/>
        <w:jc w:val="left"/>
        <w:rPr>
          <w:bCs/>
          <w:sz w:val="24"/>
        </w:rPr>
      </w:pPr>
      <w:bookmarkStart w:id="4" w:name="_Toc327782102"/>
      <w:r w:rsidRPr="000B39B3">
        <w:rPr>
          <w:bCs/>
          <w:sz w:val="24"/>
        </w:rPr>
        <w:lastRenderedPageBreak/>
        <w:t>Vulnerability to Abuse</w:t>
      </w:r>
      <w:bookmarkEnd w:id="4"/>
    </w:p>
    <w:p w14:paraId="44F66440" w14:textId="77777777" w:rsidR="006A1F5D" w:rsidRDefault="006A1F5D" w:rsidP="006A1F5D">
      <w:pPr>
        <w:jc w:val="both"/>
      </w:pPr>
      <w:r>
        <w:t>Disabled children and young people are particularly vulnerable to abuse and discrimination. It is vitally important that all staff members are familiar with the school’s Safeguarding and Child Protection policy and procedures.</w:t>
      </w:r>
    </w:p>
    <w:p w14:paraId="3B70C7F0" w14:textId="77777777" w:rsidR="006A1F5D" w:rsidRDefault="006A1F5D" w:rsidP="006A1F5D">
      <w:pPr>
        <w:jc w:val="both"/>
      </w:pPr>
    </w:p>
    <w:p w14:paraId="70B3101C" w14:textId="77777777" w:rsidR="006A1F5D" w:rsidRDefault="006A1F5D" w:rsidP="006A1F5D">
      <w:pPr>
        <w:jc w:val="both"/>
      </w:pPr>
      <w:r>
        <w:t>Disabled children can be more vulnerable to abuse because:</w:t>
      </w:r>
    </w:p>
    <w:p w14:paraId="207DFEC8" w14:textId="77777777" w:rsidR="006A1F5D" w:rsidRDefault="006A1F5D" w:rsidP="006A1F5D">
      <w:pPr>
        <w:numPr>
          <w:ilvl w:val="0"/>
          <w:numId w:val="3"/>
        </w:numPr>
        <w:jc w:val="both"/>
      </w:pPr>
      <w:r>
        <w:t xml:space="preserve">They often have less control over their lives than their </w:t>
      </w:r>
      <w:proofErr w:type="gramStart"/>
      <w:r>
        <w:t>peers</w:t>
      </w:r>
      <w:proofErr w:type="gramEnd"/>
    </w:p>
    <w:p w14:paraId="1CA3F4D5" w14:textId="77777777" w:rsidR="006A1F5D" w:rsidRDefault="006A1F5D" w:rsidP="006A1F5D">
      <w:pPr>
        <w:numPr>
          <w:ilvl w:val="0"/>
          <w:numId w:val="3"/>
        </w:numPr>
        <w:jc w:val="both"/>
      </w:pPr>
      <w:r>
        <w:t xml:space="preserve">They do not always receive appropriate sex and relationships education, or if they do may not understand it, so are less able to recognise </w:t>
      </w:r>
      <w:proofErr w:type="gramStart"/>
      <w:r>
        <w:t>abuse</w:t>
      </w:r>
      <w:proofErr w:type="gramEnd"/>
    </w:p>
    <w:p w14:paraId="58F44F5E" w14:textId="77777777" w:rsidR="006A1F5D" w:rsidRDefault="006A1F5D" w:rsidP="006A1F5D">
      <w:pPr>
        <w:numPr>
          <w:ilvl w:val="0"/>
          <w:numId w:val="3"/>
        </w:numPr>
        <w:jc w:val="both"/>
      </w:pPr>
      <w:r>
        <w:t xml:space="preserve">They may have multiple carers through residential, foster or hospital </w:t>
      </w:r>
      <w:proofErr w:type="gramStart"/>
      <w:r>
        <w:t>placements</w:t>
      </w:r>
      <w:proofErr w:type="gramEnd"/>
    </w:p>
    <w:p w14:paraId="2F95A7A2" w14:textId="77777777" w:rsidR="006A1F5D" w:rsidRDefault="006A1F5D" w:rsidP="006A1F5D">
      <w:pPr>
        <w:numPr>
          <w:ilvl w:val="0"/>
          <w:numId w:val="3"/>
        </w:numPr>
        <w:jc w:val="both"/>
      </w:pPr>
      <w:r>
        <w:t xml:space="preserve">Changes in appearance, mood or behaviour may be attributed to the child’s disability rather than </w:t>
      </w:r>
      <w:proofErr w:type="gramStart"/>
      <w:r>
        <w:t>abuse</w:t>
      </w:r>
      <w:proofErr w:type="gramEnd"/>
    </w:p>
    <w:p w14:paraId="1B4CCD91" w14:textId="77777777" w:rsidR="006A1F5D" w:rsidRDefault="006A1F5D" w:rsidP="006A1F5D">
      <w:pPr>
        <w:numPr>
          <w:ilvl w:val="0"/>
          <w:numId w:val="3"/>
        </w:numPr>
        <w:jc w:val="both"/>
      </w:pPr>
      <w:r>
        <w:t xml:space="preserve">They may not be able to communicate what is happening to </w:t>
      </w:r>
      <w:proofErr w:type="gramStart"/>
      <w:r>
        <w:t>them</w:t>
      </w:r>
      <w:proofErr w:type="gramEnd"/>
    </w:p>
    <w:p w14:paraId="6C76F3BD" w14:textId="77777777" w:rsidR="006A1F5D" w:rsidRDefault="006A1F5D" w:rsidP="006A1F5D">
      <w:pPr>
        <w:jc w:val="both"/>
      </w:pPr>
    </w:p>
    <w:p w14:paraId="2A717F1D" w14:textId="77777777" w:rsidR="006A1F5D" w:rsidRDefault="006A1F5D" w:rsidP="006A1F5D">
      <w:pPr>
        <w:jc w:val="both"/>
      </w:pPr>
      <w:r>
        <w:t>Intimate care that involves touching the private parts of a disabled pupil may leave staff more vulnerable to accusations of abuse. It is unrealistic to eliminate all risk, but the vulnerability places an important responsibility on staff to work in accordance with agreed procedures.</w:t>
      </w:r>
    </w:p>
    <w:p w14:paraId="5F265346" w14:textId="77777777" w:rsidR="006A1F5D" w:rsidRDefault="006A1F5D" w:rsidP="006A1F5D">
      <w:pPr>
        <w:jc w:val="both"/>
      </w:pPr>
    </w:p>
    <w:p w14:paraId="5C55992B" w14:textId="77777777" w:rsidR="006A1F5D" w:rsidRDefault="006A1F5D" w:rsidP="006A1F5D">
      <w:pPr>
        <w:pStyle w:val="BodyText"/>
        <w:jc w:val="both"/>
      </w:pPr>
      <w:r>
        <w:t xml:space="preserve">Where there have been accusations or incidents of abuse in the past, or the risk of such is assessed as high, then two staff members should </w:t>
      </w:r>
      <w:proofErr w:type="gramStart"/>
      <w:r>
        <w:t>be present at all times</w:t>
      </w:r>
      <w:proofErr w:type="gramEnd"/>
      <w:r>
        <w:t xml:space="preserve"> during intimate care procedures.</w:t>
      </w:r>
    </w:p>
    <w:p w14:paraId="108AF2D3" w14:textId="63F6772D" w:rsidR="006A1F5D" w:rsidRDefault="006A1F5D" w:rsidP="006A1F5D">
      <w:pPr>
        <w:jc w:val="both"/>
      </w:pPr>
    </w:p>
    <w:p w14:paraId="0146E52C" w14:textId="17D28B13" w:rsidR="006A1F5D" w:rsidRDefault="006A1F5D" w:rsidP="006A1F5D">
      <w:pPr>
        <w:jc w:val="both"/>
      </w:pPr>
    </w:p>
    <w:p w14:paraId="3B709516" w14:textId="77777777" w:rsidR="006A1F5D" w:rsidRPr="000B39B3" w:rsidRDefault="006A1F5D" w:rsidP="006A1F5D">
      <w:pPr>
        <w:pStyle w:val="Heading1"/>
        <w:jc w:val="left"/>
        <w:rPr>
          <w:bCs/>
          <w:sz w:val="24"/>
        </w:rPr>
      </w:pPr>
      <w:bookmarkStart w:id="5" w:name="_Toc327782103"/>
      <w:r w:rsidRPr="000B39B3">
        <w:rPr>
          <w:bCs/>
          <w:sz w:val="24"/>
        </w:rPr>
        <w:t>Partnership with Parents</w:t>
      </w:r>
      <w:bookmarkEnd w:id="5"/>
    </w:p>
    <w:p w14:paraId="691452BE" w14:textId="77777777" w:rsidR="006A1F5D" w:rsidRDefault="006A1F5D" w:rsidP="006A1F5D">
      <w:pPr>
        <w:jc w:val="both"/>
      </w:pPr>
      <w:r>
        <w:t>Partnership is important in all educational environments and is especially vital in relation to intimate care. Parents and carers have information to make the process as comfortable as possible, and knowledge and understanding of religious/cultural sensitivities.</w:t>
      </w:r>
    </w:p>
    <w:p w14:paraId="4BB7367D" w14:textId="77777777" w:rsidR="006A1F5D" w:rsidRDefault="006A1F5D" w:rsidP="006A1F5D">
      <w:pPr>
        <w:jc w:val="both"/>
      </w:pPr>
    </w:p>
    <w:p w14:paraId="4EB22FBA" w14:textId="77777777" w:rsidR="006A1F5D" w:rsidRDefault="006A1F5D" w:rsidP="006A1F5D">
      <w:pPr>
        <w:pStyle w:val="BodyText"/>
        <w:jc w:val="both"/>
      </w:pPr>
      <w:r>
        <w:t>Prior permission must always be obtained from parents/carers before intimate care procedures are carried out.</w:t>
      </w:r>
    </w:p>
    <w:p w14:paraId="24DDD601" w14:textId="77777777" w:rsidR="006A1F5D" w:rsidRDefault="006A1F5D" w:rsidP="006A1F5D">
      <w:pPr>
        <w:jc w:val="both"/>
      </w:pPr>
    </w:p>
    <w:p w14:paraId="6D679943" w14:textId="77777777" w:rsidR="006A1F5D" w:rsidRDefault="006A1F5D" w:rsidP="006A1F5D">
      <w:pPr>
        <w:jc w:val="both"/>
      </w:pPr>
      <w:r>
        <w:t>Exchanging information with parents is essential via telephone, personal contact or correspondence, though no information about intimate care should be recorded in home/</w:t>
      </w:r>
      <w:proofErr w:type="gramStart"/>
      <w:r>
        <w:t>school books</w:t>
      </w:r>
      <w:proofErr w:type="gramEnd"/>
      <w:r>
        <w:t>.</w:t>
      </w:r>
    </w:p>
    <w:p w14:paraId="032E1353" w14:textId="77777777" w:rsidR="006A1F5D" w:rsidRDefault="006A1F5D" w:rsidP="006A1F5D">
      <w:pPr>
        <w:jc w:val="both"/>
      </w:pPr>
    </w:p>
    <w:p w14:paraId="6F8B8144" w14:textId="77777777" w:rsidR="006A1F5D" w:rsidRDefault="006A1F5D" w:rsidP="006A1F5D">
      <w:pPr>
        <w:jc w:val="both"/>
      </w:pPr>
    </w:p>
    <w:p w14:paraId="410778F4" w14:textId="77777777" w:rsidR="006A1F5D" w:rsidRPr="000B39B3" w:rsidRDefault="006A1F5D" w:rsidP="006A1F5D">
      <w:pPr>
        <w:pStyle w:val="Heading1"/>
        <w:jc w:val="left"/>
        <w:rPr>
          <w:bCs/>
          <w:sz w:val="24"/>
        </w:rPr>
      </w:pPr>
      <w:bookmarkStart w:id="6" w:name="_Toc327782104"/>
      <w:r w:rsidRPr="000B39B3">
        <w:rPr>
          <w:bCs/>
          <w:sz w:val="24"/>
        </w:rPr>
        <w:t>Multi-Agency Working</w:t>
      </w:r>
      <w:bookmarkEnd w:id="6"/>
    </w:p>
    <w:p w14:paraId="56B7FA9D" w14:textId="7B783CAC" w:rsidR="006A1F5D" w:rsidRDefault="006A1F5D" w:rsidP="006A1F5D">
      <w:pPr>
        <w:jc w:val="both"/>
      </w:pPr>
      <w:r>
        <w:t xml:space="preserve">Disabled pupils will be known to a number of other </w:t>
      </w:r>
      <w:proofErr w:type="gramStart"/>
      <w:r>
        <w:t>agencies</w:t>
      </w:r>
      <w:proofErr w:type="gramEnd"/>
      <w:r>
        <w:t xml:space="preserve"> and it is important that positive links are made with all those involved in the child’s care. This will enable the </w:t>
      </w:r>
      <w:r w:rsidR="000D4379">
        <w:t>academy</w:t>
      </w:r>
      <w:r>
        <w:t xml:space="preserve"> to take account of the skills, knowledge and expertise of other professionals and will ensure that the pupil’s well</w:t>
      </w:r>
      <w:r w:rsidR="000D4379">
        <w:t>-</w:t>
      </w:r>
      <w:r>
        <w:t xml:space="preserve">being and development remain the focus of concern. </w:t>
      </w:r>
      <w:r w:rsidR="000D4379">
        <w:t>Glade Academy’s SENCo will</w:t>
      </w:r>
      <w:r>
        <w:t xml:space="preserve"> co-ordinate links with other agencies.</w:t>
      </w:r>
    </w:p>
    <w:p w14:paraId="6B163652" w14:textId="77777777" w:rsidR="006A1F5D" w:rsidRDefault="006A1F5D" w:rsidP="006A1F5D">
      <w:pPr>
        <w:jc w:val="both"/>
      </w:pPr>
    </w:p>
    <w:p w14:paraId="4E2EC719" w14:textId="7398E5B7" w:rsidR="006A1F5D" w:rsidRDefault="006A1F5D" w:rsidP="006A1F5D">
      <w:pPr>
        <w:jc w:val="both"/>
      </w:pPr>
      <w:r>
        <w:t>Achieving continence is a milestone usually reached before a child starts at school, but for many disabled children it is delayed or is never possible. Health professionals will be able to advise on the likely development of an individual child based on their knowledge of the impairment. Assistance with the management of toileting needs should be provided sensitively to allow maximum access to the curriculum, the whole life of the school, and dignity in front of staff and peers.</w:t>
      </w:r>
    </w:p>
    <w:p w14:paraId="4BB1A34D" w14:textId="78D2AAB1" w:rsidR="006A1F5D" w:rsidRDefault="006A1F5D" w:rsidP="006A1F5D">
      <w:pPr>
        <w:jc w:val="both"/>
      </w:pPr>
    </w:p>
    <w:p w14:paraId="44EB53D1" w14:textId="12FB5B29" w:rsidR="006A1F5D" w:rsidRDefault="006A1F5D" w:rsidP="006A1F5D">
      <w:pPr>
        <w:jc w:val="both"/>
      </w:pPr>
    </w:p>
    <w:p w14:paraId="1923B0E0" w14:textId="77777777" w:rsidR="006A1F5D" w:rsidRPr="000B39B3" w:rsidRDefault="006A1F5D" w:rsidP="006A1F5D">
      <w:pPr>
        <w:pStyle w:val="Heading1"/>
        <w:jc w:val="left"/>
        <w:rPr>
          <w:bCs/>
          <w:sz w:val="24"/>
        </w:rPr>
      </w:pPr>
      <w:bookmarkStart w:id="7" w:name="_Toc327782105"/>
      <w:r w:rsidRPr="000B39B3">
        <w:rPr>
          <w:bCs/>
          <w:sz w:val="24"/>
        </w:rPr>
        <w:t>The Pupil Voice</w:t>
      </w:r>
      <w:bookmarkEnd w:id="7"/>
    </w:p>
    <w:p w14:paraId="09454869" w14:textId="411038D9" w:rsidR="006A1F5D" w:rsidRDefault="006A1F5D" w:rsidP="006A1F5D">
      <w:pPr>
        <w:jc w:val="both"/>
      </w:pPr>
      <w:r>
        <w:t>It is important that the child or young person, subject to their understanding, is allowed to express a preference regarding his/her intimate care. Terminology for private parts of the body and functions to be used by staff should be agreed. It is the responsibility of all staff caring for a child or young person to be aware of the method and level of communication used. This could include signs, symbols, eye pointing or vocalisations.</w:t>
      </w:r>
    </w:p>
    <w:p w14:paraId="765196AF" w14:textId="5528B61A" w:rsidR="006A1F5D" w:rsidRPr="006A1F5D" w:rsidRDefault="006A1F5D" w:rsidP="006A1F5D">
      <w:pPr>
        <w:jc w:val="both"/>
        <w:rPr>
          <w:b/>
          <w:bCs/>
        </w:rPr>
      </w:pPr>
      <w:r>
        <w:rPr>
          <w:b/>
          <w:bCs/>
        </w:rPr>
        <w:lastRenderedPageBreak/>
        <w:t>Designated staff</w:t>
      </w:r>
    </w:p>
    <w:p w14:paraId="053AB3AE" w14:textId="77777777" w:rsidR="006A1F5D" w:rsidRDefault="006A1F5D" w:rsidP="006A1F5D">
      <w:pPr>
        <w:jc w:val="both"/>
      </w:pPr>
      <w:r>
        <w:t>The number of adults required to carry out procedures will depend upon individual circumstances and should be discussed with all concerned. To preserve the child’s privacy and dignity one adult will normally be in attendance. Where there are concerns around Child Protection, previous allegations or moving and handling issues then two adults should provide care. Knowledge of the child should be used to help assess the risk. It is essential that all staff are familiar with the Child Protection Policy and Procedures, and if there are any concerns, they should be recorded and discussed with the school’s Designated Person for Child Protection.</w:t>
      </w:r>
    </w:p>
    <w:p w14:paraId="380BC9F1" w14:textId="77777777" w:rsidR="006A1F5D" w:rsidRDefault="006A1F5D" w:rsidP="006A1F5D">
      <w:pPr>
        <w:jc w:val="both"/>
      </w:pPr>
    </w:p>
    <w:p w14:paraId="374EF114" w14:textId="77777777" w:rsidR="006A1F5D" w:rsidRDefault="006A1F5D" w:rsidP="006A1F5D">
      <w:pPr>
        <w:jc w:val="both"/>
      </w:pPr>
      <w:r>
        <w:t>Any adults assisting with intimate care should be employees of the school.</w:t>
      </w:r>
    </w:p>
    <w:p w14:paraId="6A834D87" w14:textId="77777777" w:rsidR="006A1F5D" w:rsidRDefault="006A1F5D" w:rsidP="006A1F5D">
      <w:pPr>
        <w:jc w:val="both"/>
      </w:pPr>
    </w:p>
    <w:p w14:paraId="4A4215E6" w14:textId="77777777" w:rsidR="006A1F5D" w:rsidRDefault="006A1F5D" w:rsidP="006A1F5D">
      <w:pPr>
        <w:jc w:val="both"/>
      </w:pPr>
      <w:r>
        <w:t>Trained staff should be available to cover for absences.</w:t>
      </w:r>
    </w:p>
    <w:p w14:paraId="644EFAEF" w14:textId="77777777" w:rsidR="006A1F5D" w:rsidRDefault="006A1F5D" w:rsidP="006A1F5D">
      <w:pPr>
        <w:jc w:val="both"/>
      </w:pPr>
    </w:p>
    <w:p w14:paraId="44FD8F9F" w14:textId="15DEF4E4" w:rsidR="006A1F5D" w:rsidRDefault="006A1F5D" w:rsidP="006A1F5D">
      <w:pPr>
        <w:jc w:val="both"/>
      </w:pPr>
      <w:r>
        <w:t>Where appropriate staff should receive Moving and Handling training.</w:t>
      </w:r>
    </w:p>
    <w:p w14:paraId="25658275" w14:textId="424A7BC0" w:rsidR="006A1F5D" w:rsidRDefault="006A1F5D" w:rsidP="006A1F5D">
      <w:pPr>
        <w:jc w:val="both"/>
      </w:pPr>
    </w:p>
    <w:p w14:paraId="3E7A45E6" w14:textId="73D85787" w:rsidR="006A1F5D" w:rsidRDefault="006A1F5D" w:rsidP="006A1F5D">
      <w:pPr>
        <w:jc w:val="both"/>
      </w:pPr>
    </w:p>
    <w:p w14:paraId="7FCB9E13" w14:textId="77777777" w:rsidR="006A1F5D" w:rsidRPr="000B39B3" w:rsidRDefault="006A1F5D" w:rsidP="006A1F5D">
      <w:pPr>
        <w:pStyle w:val="Heading1"/>
        <w:jc w:val="left"/>
        <w:rPr>
          <w:bCs/>
          <w:sz w:val="24"/>
        </w:rPr>
      </w:pPr>
      <w:bookmarkStart w:id="8" w:name="_Toc327782107"/>
      <w:r w:rsidRPr="000B39B3">
        <w:rPr>
          <w:bCs/>
          <w:sz w:val="24"/>
        </w:rPr>
        <w:t>A Suitable Environment</w:t>
      </w:r>
      <w:bookmarkEnd w:id="8"/>
    </w:p>
    <w:p w14:paraId="7881F984" w14:textId="017A3FCB" w:rsidR="006A1F5D" w:rsidRDefault="006A1F5D" w:rsidP="006A1F5D">
      <w:r>
        <w:t>At Glade Academy our First Aid Room provides:</w:t>
      </w:r>
    </w:p>
    <w:p w14:paraId="49EDED17" w14:textId="77777777" w:rsidR="006A1F5D" w:rsidRDefault="006A1F5D" w:rsidP="006A1F5D"/>
    <w:p w14:paraId="23636077" w14:textId="77777777" w:rsidR="006A1F5D" w:rsidRDefault="006A1F5D" w:rsidP="006A1F5D">
      <w:pPr>
        <w:numPr>
          <w:ilvl w:val="0"/>
          <w:numId w:val="4"/>
        </w:numPr>
        <w:jc w:val="both"/>
      </w:pPr>
      <w:r>
        <w:t>The availability of hot and cold running water</w:t>
      </w:r>
    </w:p>
    <w:p w14:paraId="367885EE" w14:textId="77777777" w:rsidR="006A1F5D" w:rsidRDefault="006A1F5D" w:rsidP="006A1F5D">
      <w:pPr>
        <w:numPr>
          <w:ilvl w:val="0"/>
          <w:numId w:val="4"/>
        </w:numPr>
        <w:jc w:val="both"/>
      </w:pPr>
      <w:r>
        <w:t xml:space="preserve">Protective clothing including aprons and </w:t>
      </w:r>
      <w:proofErr w:type="gramStart"/>
      <w:r>
        <w:t>gloves</w:t>
      </w:r>
      <w:proofErr w:type="gramEnd"/>
    </w:p>
    <w:p w14:paraId="48B6C6FD" w14:textId="77777777" w:rsidR="006A1F5D" w:rsidRDefault="006A1F5D" w:rsidP="006A1F5D">
      <w:pPr>
        <w:numPr>
          <w:ilvl w:val="0"/>
          <w:numId w:val="4"/>
        </w:numPr>
        <w:jc w:val="both"/>
      </w:pPr>
      <w:r>
        <w:t>Nappy disposal bags</w:t>
      </w:r>
    </w:p>
    <w:p w14:paraId="26FCB559" w14:textId="77777777" w:rsidR="006A1F5D" w:rsidRDefault="006A1F5D" w:rsidP="006A1F5D">
      <w:pPr>
        <w:numPr>
          <w:ilvl w:val="0"/>
          <w:numId w:val="4"/>
        </w:numPr>
        <w:jc w:val="both"/>
      </w:pPr>
      <w:r>
        <w:t>Supplies of nappies (provided by family – often from the Health Authority)</w:t>
      </w:r>
    </w:p>
    <w:p w14:paraId="47C5DE37" w14:textId="77777777" w:rsidR="006A1F5D" w:rsidRDefault="006A1F5D" w:rsidP="006A1F5D">
      <w:pPr>
        <w:numPr>
          <w:ilvl w:val="0"/>
          <w:numId w:val="4"/>
        </w:numPr>
        <w:jc w:val="both"/>
      </w:pPr>
      <w:r>
        <w:t xml:space="preserve">Wipes and cleaning cloths </w:t>
      </w:r>
    </w:p>
    <w:p w14:paraId="0CEAB761" w14:textId="77777777" w:rsidR="006A1F5D" w:rsidRDefault="006A1F5D" w:rsidP="006A1F5D">
      <w:pPr>
        <w:numPr>
          <w:ilvl w:val="0"/>
          <w:numId w:val="4"/>
        </w:numPr>
        <w:jc w:val="both"/>
      </w:pPr>
      <w:r>
        <w:t xml:space="preserve">Labelled bins for the disposal of wet and soiled nappies. (Soiled items should be </w:t>
      </w:r>
      <w:proofErr w:type="gramStart"/>
      <w:r>
        <w:t>double-bagged</w:t>
      </w:r>
      <w:proofErr w:type="gramEnd"/>
      <w:r>
        <w:t>.)</w:t>
      </w:r>
    </w:p>
    <w:p w14:paraId="2389BE16" w14:textId="77777777" w:rsidR="006A1F5D" w:rsidRDefault="006A1F5D" w:rsidP="006A1F5D">
      <w:pPr>
        <w:numPr>
          <w:ilvl w:val="0"/>
          <w:numId w:val="4"/>
        </w:numPr>
        <w:jc w:val="both"/>
      </w:pPr>
      <w:r>
        <w:t xml:space="preserve">Special arrangements for the disposal of any contaminated or clinical materials including sharps and </w:t>
      </w:r>
      <w:proofErr w:type="gramStart"/>
      <w:r>
        <w:t>catheters</w:t>
      </w:r>
      <w:proofErr w:type="gramEnd"/>
    </w:p>
    <w:p w14:paraId="764E0E28" w14:textId="619EB9A6" w:rsidR="006A1F5D" w:rsidRDefault="006A1F5D" w:rsidP="006A1F5D">
      <w:pPr>
        <w:numPr>
          <w:ilvl w:val="0"/>
          <w:numId w:val="4"/>
        </w:numPr>
        <w:jc w:val="both"/>
      </w:pPr>
      <w:r>
        <w:t>Supplies of suitable cleaning materials, anti</w:t>
      </w:r>
      <w:r w:rsidR="00180354">
        <w:t>-</w:t>
      </w:r>
      <w:r>
        <w:t>bacterial sprays and handwash for example</w:t>
      </w:r>
    </w:p>
    <w:p w14:paraId="2B820F44" w14:textId="77777777" w:rsidR="006A1F5D" w:rsidRDefault="006A1F5D" w:rsidP="006A1F5D">
      <w:pPr>
        <w:numPr>
          <w:ilvl w:val="0"/>
          <w:numId w:val="4"/>
        </w:numPr>
        <w:jc w:val="both"/>
      </w:pPr>
      <w:r>
        <w:t>Appropriate clean clothing (preferably the child’s own)</w:t>
      </w:r>
    </w:p>
    <w:p w14:paraId="37906B8F" w14:textId="77777777" w:rsidR="006A1F5D" w:rsidRDefault="006A1F5D" w:rsidP="006A1F5D">
      <w:pPr>
        <w:numPr>
          <w:ilvl w:val="0"/>
          <w:numId w:val="4"/>
        </w:numPr>
        <w:jc w:val="both"/>
      </w:pPr>
      <w:r>
        <w:t>Effective staff alert system for help in an emergency</w:t>
      </w:r>
    </w:p>
    <w:p w14:paraId="3A7B2E35" w14:textId="47AD7ADA" w:rsidR="006A1F5D" w:rsidRDefault="006A1F5D" w:rsidP="006A1F5D">
      <w:pPr>
        <w:numPr>
          <w:ilvl w:val="0"/>
          <w:numId w:val="4"/>
        </w:numPr>
        <w:jc w:val="both"/>
      </w:pPr>
      <w:r>
        <w:t xml:space="preserve">Arrangements for menstruation when working with adolescent </w:t>
      </w:r>
      <w:proofErr w:type="gramStart"/>
      <w:r>
        <w:t>girls</w:t>
      </w:r>
      <w:proofErr w:type="gramEnd"/>
    </w:p>
    <w:p w14:paraId="654EC6EC" w14:textId="1A3241C0" w:rsidR="006A1F5D" w:rsidRDefault="006A1F5D" w:rsidP="006A1F5D">
      <w:pPr>
        <w:jc w:val="both"/>
      </w:pPr>
    </w:p>
    <w:p w14:paraId="15111973" w14:textId="00079E25" w:rsidR="006A1F5D" w:rsidRDefault="006A1F5D" w:rsidP="006A1F5D">
      <w:pPr>
        <w:jc w:val="both"/>
      </w:pPr>
    </w:p>
    <w:p w14:paraId="3F4AA405" w14:textId="0DF90BF4" w:rsidR="006A1F5D" w:rsidRPr="006A1F5D" w:rsidRDefault="006A1F5D" w:rsidP="006A1F5D">
      <w:pPr>
        <w:jc w:val="both"/>
        <w:rPr>
          <w:b/>
          <w:bCs/>
        </w:rPr>
      </w:pPr>
      <w:r>
        <w:rPr>
          <w:b/>
          <w:bCs/>
        </w:rPr>
        <w:t>Intimate Care Plans:</w:t>
      </w:r>
    </w:p>
    <w:p w14:paraId="1E57F7A1" w14:textId="77777777" w:rsidR="006A1F5D" w:rsidRDefault="006A1F5D" w:rsidP="006A1F5D">
      <w:pPr>
        <w:jc w:val="both"/>
      </w:pPr>
      <w:r>
        <w:t>Where a routine procedure needs to be established, a care plan should be prepared in consultation with all relevant parties. It is vital that care plans are prepared prior to admission, and where possible opportunities are made for the pupil and family to meet the staff who will be providing intimate care. The plan should be signed by all who contribute and reviewed on a regular basis.</w:t>
      </w:r>
    </w:p>
    <w:p w14:paraId="2FC3A7B1" w14:textId="77777777" w:rsidR="006A1F5D" w:rsidRDefault="006A1F5D" w:rsidP="006A1F5D">
      <w:pPr>
        <w:jc w:val="both"/>
      </w:pPr>
    </w:p>
    <w:p w14:paraId="000500BB" w14:textId="2FFD4F3C" w:rsidR="006A1F5D" w:rsidRDefault="006A1F5D" w:rsidP="006A1F5D">
      <w:r>
        <w:t xml:space="preserve">When writing a plan, whole </w:t>
      </w:r>
      <w:r w:rsidR="00180354">
        <w:t>academy</w:t>
      </w:r>
      <w:r>
        <w:t xml:space="preserve"> and classroom management considerations should be </w:t>
      </w:r>
      <w:proofErr w:type="gramStart"/>
      <w:r>
        <w:t>taken into account</w:t>
      </w:r>
      <w:proofErr w:type="gramEnd"/>
      <w:r>
        <w:t>, for example:</w:t>
      </w:r>
      <w:r>
        <w:br/>
      </w:r>
    </w:p>
    <w:p w14:paraId="5AF9A7BA" w14:textId="77777777" w:rsidR="006A1F5D" w:rsidRDefault="006A1F5D" w:rsidP="006A1F5D">
      <w:pPr>
        <w:numPr>
          <w:ilvl w:val="0"/>
          <w:numId w:val="6"/>
        </w:numPr>
        <w:jc w:val="both"/>
      </w:pPr>
      <w:r>
        <w:t>The importance of working towards independence</w:t>
      </w:r>
    </w:p>
    <w:p w14:paraId="36A46157" w14:textId="276A8DAE" w:rsidR="006A1F5D" w:rsidRDefault="006A1F5D" w:rsidP="006A1F5D">
      <w:pPr>
        <w:numPr>
          <w:ilvl w:val="0"/>
          <w:numId w:val="5"/>
        </w:numPr>
        <w:jc w:val="both"/>
      </w:pPr>
      <w:r>
        <w:t>Arrangements for home/</w:t>
      </w:r>
      <w:r w:rsidR="00180354">
        <w:t>academy</w:t>
      </w:r>
      <w:r>
        <w:t xml:space="preserve"> transport, sports days, </w:t>
      </w:r>
      <w:r w:rsidR="00180354">
        <w:t>academy</w:t>
      </w:r>
      <w:r>
        <w:t xml:space="preserve"> visits, swimming etc</w:t>
      </w:r>
    </w:p>
    <w:p w14:paraId="5B3714FB" w14:textId="77777777" w:rsidR="006A1F5D" w:rsidRDefault="006A1F5D" w:rsidP="006A1F5D">
      <w:pPr>
        <w:numPr>
          <w:ilvl w:val="0"/>
          <w:numId w:val="5"/>
        </w:numPr>
        <w:jc w:val="both"/>
      </w:pPr>
      <w:r>
        <w:t>Substitutes in case of staff absence</w:t>
      </w:r>
    </w:p>
    <w:p w14:paraId="6B2CBADF" w14:textId="77777777" w:rsidR="006A1F5D" w:rsidRDefault="006A1F5D" w:rsidP="006A1F5D">
      <w:pPr>
        <w:numPr>
          <w:ilvl w:val="0"/>
          <w:numId w:val="5"/>
        </w:numPr>
        <w:jc w:val="both"/>
      </w:pPr>
      <w:r>
        <w:t>Strategies for dealing with bullying/harassment (if the child has an odour for example)</w:t>
      </w:r>
    </w:p>
    <w:p w14:paraId="2E09E71D" w14:textId="77777777" w:rsidR="006A1F5D" w:rsidRDefault="006A1F5D" w:rsidP="006A1F5D">
      <w:pPr>
        <w:numPr>
          <w:ilvl w:val="0"/>
          <w:numId w:val="5"/>
        </w:numPr>
        <w:jc w:val="both"/>
      </w:pPr>
      <w:r>
        <w:t>Seating arrangements in class (ease of exit)</w:t>
      </w:r>
    </w:p>
    <w:p w14:paraId="4CF3FECE" w14:textId="77777777" w:rsidR="006A1F5D" w:rsidRDefault="006A1F5D" w:rsidP="006A1F5D">
      <w:pPr>
        <w:numPr>
          <w:ilvl w:val="0"/>
          <w:numId w:val="5"/>
        </w:numPr>
        <w:jc w:val="both"/>
      </w:pPr>
      <w:r>
        <w:t xml:space="preserve">A system to leave class with minimum </w:t>
      </w:r>
      <w:proofErr w:type="gramStart"/>
      <w:r>
        <w:t>disruption</w:t>
      </w:r>
      <w:proofErr w:type="gramEnd"/>
    </w:p>
    <w:p w14:paraId="4782F250" w14:textId="77777777" w:rsidR="006A1F5D" w:rsidRDefault="006A1F5D" w:rsidP="006A1F5D">
      <w:pPr>
        <w:numPr>
          <w:ilvl w:val="0"/>
          <w:numId w:val="5"/>
        </w:numPr>
        <w:jc w:val="both"/>
      </w:pPr>
      <w:r>
        <w:t>Avoiding missing the same lesson for medical routines</w:t>
      </w:r>
    </w:p>
    <w:p w14:paraId="0596B9DD" w14:textId="77777777" w:rsidR="006A1F5D" w:rsidRDefault="006A1F5D" w:rsidP="006A1F5D">
      <w:pPr>
        <w:numPr>
          <w:ilvl w:val="0"/>
          <w:numId w:val="5"/>
        </w:numPr>
        <w:jc w:val="both"/>
      </w:pPr>
      <w:r>
        <w:t xml:space="preserve">Awareness of discomfort that may disrupt </w:t>
      </w:r>
      <w:proofErr w:type="gramStart"/>
      <w:r>
        <w:t>learning</w:t>
      </w:r>
      <w:proofErr w:type="gramEnd"/>
    </w:p>
    <w:p w14:paraId="0264FBC0" w14:textId="3DCA02AF" w:rsidR="006A1F5D" w:rsidRDefault="006A1F5D" w:rsidP="006A1F5D">
      <w:pPr>
        <w:numPr>
          <w:ilvl w:val="0"/>
          <w:numId w:val="5"/>
        </w:numPr>
        <w:jc w:val="both"/>
      </w:pPr>
      <w:r>
        <w:t>Implications for PE (changing, discreet clothing etc)</w:t>
      </w:r>
      <w:r w:rsidR="00180354">
        <w:t>.</w:t>
      </w:r>
    </w:p>
    <w:p w14:paraId="771AAB85" w14:textId="77777777" w:rsidR="006A1F5D" w:rsidRDefault="006A1F5D" w:rsidP="006A1F5D">
      <w:pPr>
        <w:jc w:val="both"/>
      </w:pPr>
    </w:p>
    <w:p w14:paraId="5533050E" w14:textId="264C53FA" w:rsidR="006A1F5D" w:rsidRDefault="006A1F5D" w:rsidP="006A1F5D">
      <w:pPr>
        <w:jc w:val="both"/>
      </w:pPr>
      <w:r>
        <w:lastRenderedPageBreak/>
        <w:t xml:space="preserve">Any plan should be clearly recorded to ensure clarity of roles, </w:t>
      </w:r>
      <w:proofErr w:type="gramStart"/>
      <w:r>
        <w:t>responsibilities</w:t>
      </w:r>
      <w:proofErr w:type="gramEnd"/>
      <w:r>
        <w:t xml:space="preserve"> and expectations. A procedure should be included to explain how concerns arising from the intimate care process will be dealt with.</w:t>
      </w:r>
    </w:p>
    <w:p w14:paraId="593E6A79" w14:textId="4A8776D4" w:rsidR="006A1F5D" w:rsidRDefault="006A1F5D" w:rsidP="006A1F5D">
      <w:pPr>
        <w:jc w:val="both"/>
      </w:pPr>
    </w:p>
    <w:p w14:paraId="49E678CF" w14:textId="5F82FCDA" w:rsidR="006A1F5D" w:rsidRDefault="006A1F5D" w:rsidP="006A1F5D">
      <w:pPr>
        <w:jc w:val="both"/>
      </w:pPr>
    </w:p>
    <w:p w14:paraId="74ABFBBF" w14:textId="77777777" w:rsidR="006A1F5D" w:rsidRPr="000B39B3" w:rsidRDefault="006A1F5D" w:rsidP="006A1F5D">
      <w:pPr>
        <w:pStyle w:val="Heading1"/>
        <w:jc w:val="left"/>
        <w:rPr>
          <w:bCs/>
          <w:sz w:val="24"/>
        </w:rPr>
      </w:pPr>
      <w:bookmarkStart w:id="9" w:name="_Toc327782109"/>
      <w:r w:rsidRPr="000B39B3">
        <w:rPr>
          <w:bCs/>
          <w:sz w:val="24"/>
        </w:rPr>
        <w:t>Training</w:t>
      </w:r>
      <w:bookmarkEnd w:id="9"/>
    </w:p>
    <w:p w14:paraId="04E5BE1C" w14:textId="2040066B" w:rsidR="006A1F5D" w:rsidRDefault="006A1F5D" w:rsidP="006A1F5D">
      <w:pPr>
        <w:jc w:val="both"/>
      </w:pPr>
      <w:r>
        <w:t xml:space="preserve">The requirement for training will be influenced by the needs of individual pupils. The school nurse and specialist Health professionals will offer support. For intimate care needs, </w:t>
      </w:r>
      <w:proofErr w:type="gramStart"/>
      <w:r>
        <w:t>training</w:t>
      </w:r>
      <w:proofErr w:type="gramEnd"/>
      <w:r>
        <w:t xml:space="preserve"> and advice to staff should include how to deal with sexual arousal in the young person if appropriate.</w:t>
      </w:r>
    </w:p>
    <w:p w14:paraId="7CBAE50D" w14:textId="77777777" w:rsidR="006A1F5D" w:rsidRDefault="006A1F5D" w:rsidP="006A1F5D">
      <w:pPr>
        <w:jc w:val="both"/>
      </w:pPr>
    </w:p>
    <w:p w14:paraId="28F21C5C" w14:textId="77777777" w:rsidR="006A1F5D" w:rsidRDefault="006A1F5D" w:rsidP="006A1F5D">
      <w:pPr>
        <w:jc w:val="both"/>
      </w:pPr>
      <w:r>
        <w:t>Designated staff may require training in safe moving and handling.</w:t>
      </w:r>
    </w:p>
    <w:p w14:paraId="6B36B9FB" w14:textId="77777777" w:rsidR="006A1F5D" w:rsidRDefault="006A1F5D" w:rsidP="006A1F5D">
      <w:pPr>
        <w:jc w:val="both"/>
      </w:pPr>
    </w:p>
    <w:p w14:paraId="2D89B3BE" w14:textId="77777777" w:rsidR="006A1F5D" w:rsidRDefault="006A1F5D" w:rsidP="006A1F5D">
      <w:pPr>
        <w:jc w:val="both"/>
      </w:pPr>
      <w:r>
        <w:t>Where basic care is required (</w:t>
      </w:r>
      <w:proofErr w:type="gramStart"/>
      <w:r>
        <w:t>similar to</w:t>
      </w:r>
      <w:proofErr w:type="gramEnd"/>
      <w:r>
        <w:t xml:space="preserve"> that normally provided by any parent or carer) then little or no training may be necessary.</w:t>
      </w:r>
    </w:p>
    <w:p w14:paraId="16C146AF" w14:textId="77777777" w:rsidR="006A1F5D" w:rsidRDefault="006A1F5D" w:rsidP="006A1F5D">
      <w:pPr>
        <w:jc w:val="both"/>
      </w:pPr>
    </w:p>
    <w:p w14:paraId="0FC16611" w14:textId="77777777" w:rsidR="006A1F5D" w:rsidRDefault="006A1F5D" w:rsidP="006A1F5D">
      <w:pPr>
        <w:jc w:val="both"/>
      </w:pPr>
      <w:r>
        <w:t>In the case of medical procedures such as catheterisation then specialist training is vital before any procedure is undertaken.</w:t>
      </w:r>
    </w:p>
    <w:p w14:paraId="3F2B215E" w14:textId="77777777" w:rsidR="006A1F5D" w:rsidRDefault="006A1F5D" w:rsidP="006A1F5D">
      <w:pPr>
        <w:jc w:val="both"/>
      </w:pPr>
    </w:p>
    <w:p w14:paraId="3184EDBA" w14:textId="5343077E" w:rsidR="006A1F5D" w:rsidRDefault="006A1F5D" w:rsidP="006A1F5D">
      <w:pPr>
        <w:jc w:val="both"/>
      </w:pPr>
    </w:p>
    <w:p w14:paraId="3F8488A0" w14:textId="77777777" w:rsidR="006A1F5D" w:rsidRPr="000B39B3" w:rsidRDefault="006A1F5D" w:rsidP="006A1F5D">
      <w:pPr>
        <w:pStyle w:val="Heading1"/>
        <w:jc w:val="left"/>
        <w:rPr>
          <w:bCs/>
          <w:sz w:val="24"/>
        </w:rPr>
      </w:pPr>
      <w:bookmarkStart w:id="10" w:name="_Toc327782110"/>
      <w:r w:rsidRPr="000B39B3">
        <w:rPr>
          <w:bCs/>
          <w:sz w:val="24"/>
        </w:rPr>
        <w:t xml:space="preserve">Good Practice </w:t>
      </w:r>
      <w:r>
        <w:rPr>
          <w:bCs/>
          <w:sz w:val="24"/>
        </w:rPr>
        <w:t>i</w:t>
      </w:r>
      <w:r w:rsidRPr="000B39B3">
        <w:rPr>
          <w:bCs/>
          <w:sz w:val="24"/>
        </w:rPr>
        <w:t xml:space="preserve">n Intimate </w:t>
      </w:r>
      <w:r>
        <w:rPr>
          <w:bCs/>
          <w:sz w:val="24"/>
        </w:rPr>
        <w:t>a</w:t>
      </w:r>
      <w:r w:rsidRPr="000B39B3">
        <w:rPr>
          <w:bCs/>
          <w:sz w:val="24"/>
        </w:rPr>
        <w:t>nd Personal Care</w:t>
      </w:r>
      <w:bookmarkEnd w:id="10"/>
    </w:p>
    <w:p w14:paraId="5A7A2B41" w14:textId="77777777" w:rsidR="006A1F5D" w:rsidRDefault="006A1F5D" w:rsidP="006A1F5D">
      <w:pPr>
        <w:numPr>
          <w:ilvl w:val="0"/>
          <w:numId w:val="7"/>
        </w:numPr>
        <w:jc w:val="both"/>
      </w:pPr>
      <w:r>
        <w:t>Getting to know the pupil before working with him/</w:t>
      </w:r>
      <w:proofErr w:type="gramStart"/>
      <w:r>
        <w:t>her</w:t>
      </w:r>
      <w:proofErr w:type="gramEnd"/>
    </w:p>
    <w:p w14:paraId="1BDA413F" w14:textId="77777777" w:rsidR="006A1F5D" w:rsidRDefault="006A1F5D" w:rsidP="006A1F5D">
      <w:pPr>
        <w:numPr>
          <w:ilvl w:val="0"/>
          <w:numId w:val="7"/>
        </w:numPr>
        <w:jc w:val="both"/>
      </w:pPr>
      <w:r>
        <w:t xml:space="preserve">Being aware of any cultural or religious sensitivities related to aspects of intimate </w:t>
      </w:r>
      <w:proofErr w:type="gramStart"/>
      <w:r>
        <w:t>care</w:t>
      </w:r>
      <w:proofErr w:type="gramEnd"/>
    </w:p>
    <w:p w14:paraId="1F05BF31" w14:textId="77777777" w:rsidR="006A1F5D" w:rsidRDefault="006A1F5D" w:rsidP="006A1F5D">
      <w:pPr>
        <w:numPr>
          <w:ilvl w:val="0"/>
          <w:numId w:val="7"/>
        </w:numPr>
        <w:jc w:val="both"/>
      </w:pPr>
      <w:r>
        <w:t xml:space="preserve">Speaking to the pupil by name and ensuring that they are aware of what intimate care is to take </w:t>
      </w:r>
      <w:proofErr w:type="gramStart"/>
      <w:r>
        <w:t>place</w:t>
      </w:r>
      <w:proofErr w:type="gramEnd"/>
    </w:p>
    <w:p w14:paraId="3A848235" w14:textId="77777777" w:rsidR="006A1F5D" w:rsidRDefault="006A1F5D" w:rsidP="006A1F5D">
      <w:pPr>
        <w:numPr>
          <w:ilvl w:val="0"/>
          <w:numId w:val="7"/>
        </w:numPr>
        <w:jc w:val="both"/>
      </w:pPr>
      <w:r>
        <w:t xml:space="preserve">Addressing the pupil in an </w:t>
      </w:r>
      <w:proofErr w:type="gramStart"/>
      <w:r>
        <w:t>age appropriate</w:t>
      </w:r>
      <w:proofErr w:type="gramEnd"/>
      <w:r>
        <w:t xml:space="preserve"> manner</w:t>
      </w:r>
    </w:p>
    <w:p w14:paraId="08840911" w14:textId="77777777" w:rsidR="006A1F5D" w:rsidRDefault="006A1F5D" w:rsidP="006A1F5D">
      <w:pPr>
        <w:numPr>
          <w:ilvl w:val="0"/>
          <w:numId w:val="7"/>
        </w:numPr>
        <w:jc w:val="both"/>
      </w:pPr>
      <w:r>
        <w:t xml:space="preserve">Agreeing terminology for parts of the body and bodily functions that will be used by </w:t>
      </w:r>
      <w:proofErr w:type="gramStart"/>
      <w:r>
        <w:t>all</w:t>
      </w:r>
      <w:proofErr w:type="gramEnd"/>
    </w:p>
    <w:p w14:paraId="4C5C9489" w14:textId="77777777" w:rsidR="006A1F5D" w:rsidRDefault="006A1F5D" w:rsidP="006A1F5D">
      <w:pPr>
        <w:numPr>
          <w:ilvl w:val="0"/>
          <w:numId w:val="7"/>
        </w:numPr>
        <w:jc w:val="both"/>
      </w:pPr>
      <w:r>
        <w:t>Respecting a pupil’s preference for a particular sequence of care</w:t>
      </w:r>
    </w:p>
    <w:p w14:paraId="16BB30ED" w14:textId="77777777" w:rsidR="006A1F5D" w:rsidRDefault="006A1F5D" w:rsidP="006A1F5D">
      <w:pPr>
        <w:numPr>
          <w:ilvl w:val="0"/>
          <w:numId w:val="7"/>
        </w:numPr>
        <w:jc w:val="both"/>
      </w:pPr>
      <w:r>
        <w:t xml:space="preserve">Giving clear prompts in an appropriate way to allow the pupil to anticipate and prepare for events e.g. show a clean nappy to indicate the intention to change, or a sponge for </w:t>
      </w:r>
      <w:proofErr w:type="gramStart"/>
      <w:r>
        <w:t>washing</w:t>
      </w:r>
      <w:proofErr w:type="gramEnd"/>
    </w:p>
    <w:p w14:paraId="2650AFD1" w14:textId="77777777" w:rsidR="006A1F5D" w:rsidRDefault="006A1F5D" w:rsidP="006A1F5D">
      <w:pPr>
        <w:numPr>
          <w:ilvl w:val="0"/>
          <w:numId w:val="7"/>
        </w:numPr>
        <w:jc w:val="both"/>
      </w:pPr>
      <w:r>
        <w:t xml:space="preserve">Encouraging the pupil to do as much as possible for </w:t>
      </w:r>
      <w:proofErr w:type="gramStart"/>
      <w:r>
        <w:t>themselves</w:t>
      </w:r>
      <w:proofErr w:type="gramEnd"/>
    </w:p>
    <w:p w14:paraId="0075B5DA" w14:textId="77777777" w:rsidR="006A1F5D" w:rsidRDefault="006A1F5D" w:rsidP="006A1F5D">
      <w:pPr>
        <w:numPr>
          <w:ilvl w:val="0"/>
          <w:numId w:val="7"/>
        </w:numPr>
        <w:jc w:val="both"/>
      </w:pPr>
      <w:r>
        <w:t xml:space="preserve">Always seeking the child’s permission to carry out a </w:t>
      </w:r>
      <w:proofErr w:type="gramStart"/>
      <w:r>
        <w:t>task</w:t>
      </w:r>
      <w:proofErr w:type="gramEnd"/>
    </w:p>
    <w:p w14:paraId="3ECE2644" w14:textId="77777777" w:rsidR="006A1F5D" w:rsidRDefault="006A1F5D" w:rsidP="006A1F5D">
      <w:pPr>
        <w:numPr>
          <w:ilvl w:val="0"/>
          <w:numId w:val="7"/>
        </w:numPr>
        <w:jc w:val="both"/>
      </w:pPr>
      <w:r>
        <w:t xml:space="preserve">Providing facilities that allow dignity and </w:t>
      </w:r>
      <w:proofErr w:type="gramStart"/>
      <w:r>
        <w:t>privacy</w:t>
      </w:r>
      <w:proofErr w:type="gramEnd"/>
    </w:p>
    <w:p w14:paraId="059ECFC8" w14:textId="0CC9EB98" w:rsidR="006A1F5D" w:rsidRDefault="006A1F5D" w:rsidP="006A1F5D">
      <w:pPr>
        <w:numPr>
          <w:ilvl w:val="0"/>
          <w:numId w:val="7"/>
        </w:numPr>
        <w:jc w:val="both"/>
      </w:pPr>
      <w:r>
        <w:t>Keeping records as required.</w:t>
      </w:r>
    </w:p>
    <w:p w14:paraId="395FD161" w14:textId="2BF041B1" w:rsidR="006A1F5D" w:rsidRDefault="006A1F5D" w:rsidP="006A1F5D">
      <w:pPr>
        <w:jc w:val="both"/>
      </w:pPr>
    </w:p>
    <w:p w14:paraId="3B14F9C5" w14:textId="2EBEC592" w:rsidR="006A1F5D" w:rsidRDefault="006A1F5D" w:rsidP="006A1F5D">
      <w:pPr>
        <w:jc w:val="both"/>
      </w:pPr>
    </w:p>
    <w:p w14:paraId="67AE450F" w14:textId="239C342E" w:rsidR="006A1F5D" w:rsidRDefault="006A1F5D" w:rsidP="006A1F5D">
      <w:pPr>
        <w:jc w:val="both"/>
      </w:pPr>
    </w:p>
    <w:p w14:paraId="3A8A997C" w14:textId="722EFC8A" w:rsidR="006A1F5D" w:rsidRDefault="006A1F5D" w:rsidP="006A1F5D">
      <w:pPr>
        <w:jc w:val="both"/>
      </w:pPr>
    </w:p>
    <w:p w14:paraId="0F9B39D0" w14:textId="5105A7D2" w:rsidR="006A1F5D" w:rsidRDefault="006A1F5D" w:rsidP="006A1F5D">
      <w:pPr>
        <w:jc w:val="both"/>
      </w:pPr>
    </w:p>
    <w:p w14:paraId="6103F329" w14:textId="6F945DDC" w:rsidR="006A1F5D" w:rsidRDefault="006A1F5D" w:rsidP="006A1F5D">
      <w:pPr>
        <w:jc w:val="both"/>
      </w:pPr>
    </w:p>
    <w:p w14:paraId="29E1A554" w14:textId="50904A47" w:rsidR="006A1F5D" w:rsidRDefault="006A1F5D" w:rsidP="006A1F5D">
      <w:pPr>
        <w:jc w:val="both"/>
      </w:pPr>
    </w:p>
    <w:p w14:paraId="4A7E5990" w14:textId="6C3EC5FF" w:rsidR="006A1F5D" w:rsidRDefault="006A1F5D" w:rsidP="006A1F5D">
      <w:pPr>
        <w:jc w:val="both"/>
      </w:pPr>
    </w:p>
    <w:p w14:paraId="3F3EBBED" w14:textId="64BC4957" w:rsidR="006A1F5D" w:rsidRDefault="006A1F5D" w:rsidP="006A1F5D">
      <w:pPr>
        <w:jc w:val="both"/>
      </w:pPr>
    </w:p>
    <w:p w14:paraId="26566B12" w14:textId="09D5CF71" w:rsidR="006A1F5D" w:rsidRDefault="006A1F5D" w:rsidP="006A1F5D">
      <w:pPr>
        <w:jc w:val="both"/>
      </w:pPr>
    </w:p>
    <w:p w14:paraId="6A83C9B0" w14:textId="5CDD4226" w:rsidR="00180354" w:rsidRDefault="00180354" w:rsidP="006A1F5D">
      <w:pPr>
        <w:jc w:val="both"/>
      </w:pPr>
    </w:p>
    <w:p w14:paraId="2F3F8426" w14:textId="32BD5F33" w:rsidR="00180354" w:rsidRDefault="00180354" w:rsidP="006A1F5D">
      <w:pPr>
        <w:jc w:val="both"/>
      </w:pPr>
    </w:p>
    <w:p w14:paraId="25FA069D" w14:textId="03DC7BC5" w:rsidR="00180354" w:rsidRDefault="00180354" w:rsidP="006A1F5D">
      <w:pPr>
        <w:jc w:val="both"/>
      </w:pPr>
    </w:p>
    <w:p w14:paraId="3C84FA07" w14:textId="5478A0A1" w:rsidR="00180354" w:rsidRDefault="00180354" w:rsidP="006A1F5D">
      <w:pPr>
        <w:jc w:val="both"/>
      </w:pPr>
    </w:p>
    <w:p w14:paraId="32B72245" w14:textId="36AA8C7B" w:rsidR="00180354" w:rsidRDefault="00180354" w:rsidP="006A1F5D">
      <w:pPr>
        <w:jc w:val="both"/>
      </w:pPr>
    </w:p>
    <w:p w14:paraId="47DC153D" w14:textId="612794BB" w:rsidR="00180354" w:rsidRDefault="00180354" w:rsidP="006A1F5D">
      <w:pPr>
        <w:jc w:val="both"/>
      </w:pPr>
    </w:p>
    <w:p w14:paraId="4681C664" w14:textId="7BA4B8DA" w:rsidR="00180354" w:rsidRDefault="00180354" w:rsidP="006A1F5D">
      <w:pPr>
        <w:jc w:val="both"/>
      </w:pPr>
    </w:p>
    <w:p w14:paraId="79546AD1" w14:textId="3692DC39" w:rsidR="00180354" w:rsidRDefault="00180354" w:rsidP="006A1F5D">
      <w:pPr>
        <w:jc w:val="both"/>
      </w:pPr>
    </w:p>
    <w:p w14:paraId="3B1739C5" w14:textId="051003DA" w:rsidR="00180354" w:rsidRDefault="00180354" w:rsidP="006A1F5D">
      <w:pPr>
        <w:jc w:val="both"/>
      </w:pPr>
    </w:p>
    <w:p w14:paraId="52706809" w14:textId="3D53F0B2" w:rsidR="00180354" w:rsidRDefault="00180354" w:rsidP="006A1F5D">
      <w:pPr>
        <w:jc w:val="both"/>
      </w:pPr>
    </w:p>
    <w:p w14:paraId="5845A4D2" w14:textId="77777777" w:rsidR="00180354" w:rsidRDefault="00180354" w:rsidP="006A1F5D">
      <w:pPr>
        <w:jc w:val="both"/>
      </w:pPr>
    </w:p>
    <w:p w14:paraId="7577328D" w14:textId="78DB4CEC" w:rsidR="006A1F5D" w:rsidRDefault="006A1F5D" w:rsidP="006A1F5D">
      <w:pPr>
        <w:jc w:val="both"/>
      </w:pPr>
    </w:p>
    <w:p w14:paraId="7C45A21B" w14:textId="1EDA0769" w:rsidR="006A1F5D" w:rsidRPr="00BC3B61" w:rsidRDefault="00BC3B61" w:rsidP="006A1F5D">
      <w:pPr>
        <w:jc w:val="both"/>
        <w:rPr>
          <w:b/>
          <w:bCs/>
        </w:rPr>
      </w:pPr>
      <w:r w:rsidRPr="00BC3B61">
        <w:rPr>
          <w:b/>
          <w:bCs/>
        </w:rPr>
        <w:lastRenderedPageBreak/>
        <w:t>INTIMATE CARE CHECKLIST:</w:t>
      </w:r>
    </w:p>
    <w:p w14:paraId="3630DE17" w14:textId="77777777" w:rsidR="00BC3B61" w:rsidRDefault="00BC3B61" w:rsidP="006A1F5D">
      <w:pPr>
        <w:jc w:val="both"/>
      </w:pP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4261"/>
        <w:gridCol w:w="6072"/>
      </w:tblGrid>
      <w:tr w:rsidR="00BC3B61" w:rsidRPr="00D82968" w14:paraId="424BE7E8" w14:textId="77777777" w:rsidTr="00A52D55">
        <w:tc>
          <w:tcPr>
            <w:tcW w:w="10333" w:type="dxa"/>
            <w:gridSpan w:val="2"/>
            <w:tcBorders>
              <w:top w:val="single" w:sz="12" w:space="0" w:color="auto"/>
              <w:bottom w:val="single" w:sz="12" w:space="0" w:color="auto"/>
            </w:tcBorders>
          </w:tcPr>
          <w:p w14:paraId="56061476" w14:textId="77777777" w:rsidR="00BC3B61" w:rsidRPr="00D82968" w:rsidRDefault="00BC3B61" w:rsidP="00A52D55">
            <w:pPr>
              <w:rPr>
                <w:b/>
              </w:rPr>
            </w:pPr>
            <w:r>
              <w:rPr>
                <w:b/>
              </w:rPr>
              <w:t>Pupil’s</w:t>
            </w:r>
            <w:r w:rsidRPr="00D82968">
              <w:rPr>
                <w:b/>
              </w:rPr>
              <w:t xml:space="preserve"> Personal Details</w:t>
            </w:r>
          </w:p>
        </w:tc>
      </w:tr>
      <w:tr w:rsidR="00BC3B61" w:rsidRPr="00D82968" w14:paraId="7D84F577" w14:textId="77777777" w:rsidTr="00A52D55">
        <w:tc>
          <w:tcPr>
            <w:tcW w:w="10333" w:type="dxa"/>
            <w:gridSpan w:val="2"/>
            <w:tcBorders>
              <w:top w:val="single" w:sz="12" w:space="0" w:color="auto"/>
              <w:bottom w:val="single" w:sz="12" w:space="0" w:color="auto"/>
            </w:tcBorders>
          </w:tcPr>
          <w:p w14:paraId="750C8CDD" w14:textId="77777777" w:rsidR="00BC3B61" w:rsidRPr="00D82968" w:rsidRDefault="00BC3B61" w:rsidP="00A52D55">
            <w:pPr>
              <w:spacing w:before="120"/>
              <w:rPr>
                <w:b/>
              </w:rPr>
            </w:pPr>
            <w:r>
              <w:rPr>
                <w:b/>
              </w:rPr>
              <w:t xml:space="preserve">Full Name: </w:t>
            </w:r>
          </w:p>
        </w:tc>
      </w:tr>
      <w:tr w:rsidR="00BC3B61" w:rsidRPr="00D82968" w14:paraId="2188AA67" w14:textId="77777777" w:rsidTr="00A52D55">
        <w:tc>
          <w:tcPr>
            <w:tcW w:w="4261" w:type="dxa"/>
            <w:tcBorders>
              <w:top w:val="single" w:sz="12" w:space="0" w:color="auto"/>
              <w:bottom w:val="single" w:sz="12" w:space="0" w:color="auto"/>
              <w:right w:val="single" w:sz="12" w:space="0" w:color="auto"/>
            </w:tcBorders>
          </w:tcPr>
          <w:p w14:paraId="70C9C7BF" w14:textId="77777777" w:rsidR="00BC3B61" w:rsidRPr="00D82968" w:rsidRDefault="00BC3B61" w:rsidP="00A52D55">
            <w:pPr>
              <w:spacing w:before="120"/>
              <w:rPr>
                <w:b/>
              </w:rPr>
            </w:pPr>
            <w:r>
              <w:rPr>
                <w:b/>
              </w:rPr>
              <w:t>Date of Birth</w:t>
            </w:r>
            <w:r w:rsidRPr="00D82968">
              <w:rPr>
                <w:b/>
              </w:rPr>
              <w:t xml:space="preserve">:  </w:t>
            </w:r>
          </w:p>
        </w:tc>
        <w:tc>
          <w:tcPr>
            <w:tcW w:w="6072" w:type="dxa"/>
            <w:tcBorders>
              <w:top w:val="single" w:sz="12" w:space="0" w:color="auto"/>
              <w:left w:val="single" w:sz="12" w:space="0" w:color="auto"/>
              <w:bottom w:val="single" w:sz="12" w:space="0" w:color="auto"/>
            </w:tcBorders>
          </w:tcPr>
          <w:p w14:paraId="0800CB6C" w14:textId="77777777" w:rsidR="00BC3B61" w:rsidRPr="0008567C" w:rsidRDefault="00BC3B61" w:rsidP="00A52D55">
            <w:pPr>
              <w:spacing w:before="120"/>
              <w:rPr>
                <w:b/>
              </w:rPr>
            </w:pPr>
            <w:r>
              <w:rPr>
                <w:b/>
              </w:rPr>
              <w:t>Admission date</w:t>
            </w:r>
            <w:r w:rsidRPr="0008567C">
              <w:rPr>
                <w:b/>
              </w:rPr>
              <w:t>:</w:t>
            </w:r>
            <w:r>
              <w:rPr>
                <w:b/>
              </w:rPr>
              <w:t xml:space="preserve"> </w:t>
            </w:r>
          </w:p>
        </w:tc>
      </w:tr>
    </w:tbl>
    <w:p w14:paraId="4DEB99D7" w14:textId="77777777" w:rsidR="006A1F5D" w:rsidRDefault="006A1F5D" w:rsidP="006A1F5D">
      <w:pPr>
        <w:jc w:val="both"/>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1"/>
        <w:gridCol w:w="3402"/>
        <w:gridCol w:w="3402"/>
      </w:tblGrid>
      <w:tr w:rsidR="006A1F5D" w:rsidRPr="00146BC5" w14:paraId="2C8BDD89" w14:textId="77777777" w:rsidTr="006A1F5D">
        <w:tc>
          <w:tcPr>
            <w:tcW w:w="3681" w:type="dxa"/>
          </w:tcPr>
          <w:p w14:paraId="6B64B55B" w14:textId="77777777" w:rsidR="006A1F5D" w:rsidRPr="00146BC5" w:rsidRDefault="006A1F5D" w:rsidP="00A52D55">
            <w:pPr>
              <w:rPr>
                <w:b/>
              </w:rPr>
            </w:pPr>
          </w:p>
        </w:tc>
        <w:tc>
          <w:tcPr>
            <w:tcW w:w="3402" w:type="dxa"/>
          </w:tcPr>
          <w:p w14:paraId="118E5DF8" w14:textId="77777777" w:rsidR="006A1F5D" w:rsidRPr="00146BC5" w:rsidRDefault="006A1F5D" w:rsidP="00A52D55">
            <w:pPr>
              <w:rPr>
                <w:b/>
              </w:rPr>
            </w:pPr>
            <w:r w:rsidRPr="00146BC5">
              <w:rPr>
                <w:b/>
              </w:rPr>
              <w:t>Discussion</w:t>
            </w:r>
          </w:p>
        </w:tc>
        <w:tc>
          <w:tcPr>
            <w:tcW w:w="3402" w:type="dxa"/>
          </w:tcPr>
          <w:p w14:paraId="1DB7BAF4" w14:textId="77777777" w:rsidR="006A1F5D" w:rsidRPr="00146BC5" w:rsidRDefault="006A1F5D" w:rsidP="00A52D55">
            <w:pPr>
              <w:rPr>
                <w:b/>
              </w:rPr>
            </w:pPr>
            <w:r w:rsidRPr="00146BC5">
              <w:rPr>
                <w:b/>
              </w:rPr>
              <w:t>Actions</w:t>
            </w:r>
          </w:p>
        </w:tc>
      </w:tr>
      <w:tr w:rsidR="006A1F5D" w14:paraId="7053C702" w14:textId="77777777" w:rsidTr="006A1F5D">
        <w:tc>
          <w:tcPr>
            <w:tcW w:w="3681" w:type="dxa"/>
          </w:tcPr>
          <w:p w14:paraId="0CBEA1C5" w14:textId="77777777" w:rsidR="006A1F5D" w:rsidRDefault="006A1F5D" w:rsidP="00A52D55">
            <w:pPr>
              <w:pStyle w:val="Heading5"/>
            </w:pPr>
            <w:r>
              <w:t>Facilities</w:t>
            </w:r>
          </w:p>
          <w:p w14:paraId="0850C39C" w14:textId="77777777" w:rsidR="006A1F5D" w:rsidRDefault="006A1F5D" w:rsidP="00A52D55">
            <w:r>
              <w:t>Suitable toilet identified?</w:t>
            </w:r>
          </w:p>
          <w:p w14:paraId="1D6CDE43" w14:textId="77777777" w:rsidR="006A1F5D" w:rsidRDefault="006A1F5D" w:rsidP="00A52D55">
            <w:r>
              <w:t>Adaptations required?</w:t>
            </w:r>
          </w:p>
          <w:p w14:paraId="749778B8" w14:textId="77777777" w:rsidR="006A1F5D" w:rsidRDefault="006A1F5D" w:rsidP="00A52D55"/>
          <w:p w14:paraId="71FF1683" w14:textId="77777777" w:rsidR="006A1F5D" w:rsidRDefault="006A1F5D" w:rsidP="006A1F5D">
            <w:pPr>
              <w:numPr>
                <w:ilvl w:val="0"/>
                <w:numId w:val="8"/>
              </w:numPr>
            </w:pPr>
            <w:r>
              <w:t>Changing table/bed</w:t>
            </w:r>
          </w:p>
          <w:p w14:paraId="620FA08A" w14:textId="77777777" w:rsidR="006A1F5D" w:rsidRDefault="006A1F5D" w:rsidP="006A1F5D">
            <w:pPr>
              <w:numPr>
                <w:ilvl w:val="0"/>
                <w:numId w:val="8"/>
              </w:numPr>
            </w:pPr>
            <w:r>
              <w:t>Grab rails</w:t>
            </w:r>
          </w:p>
          <w:p w14:paraId="0C8EBF34" w14:textId="77777777" w:rsidR="006A1F5D" w:rsidRDefault="006A1F5D" w:rsidP="006A1F5D">
            <w:pPr>
              <w:numPr>
                <w:ilvl w:val="0"/>
                <w:numId w:val="8"/>
              </w:numPr>
            </w:pPr>
            <w:r>
              <w:t>Step</w:t>
            </w:r>
          </w:p>
          <w:p w14:paraId="5B49E509" w14:textId="77777777" w:rsidR="006A1F5D" w:rsidRDefault="006A1F5D" w:rsidP="006A1F5D">
            <w:pPr>
              <w:numPr>
                <w:ilvl w:val="0"/>
                <w:numId w:val="8"/>
              </w:numPr>
            </w:pPr>
            <w:r>
              <w:t>Locker for supplies</w:t>
            </w:r>
          </w:p>
          <w:p w14:paraId="3CE47E7C" w14:textId="77777777" w:rsidR="006A1F5D" w:rsidRDefault="006A1F5D" w:rsidP="006A1F5D">
            <w:pPr>
              <w:numPr>
                <w:ilvl w:val="0"/>
                <w:numId w:val="8"/>
              </w:numPr>
            </w:pPr>
            <w:r>
              <w:t>Hot and cold water</w:t>
            </w:r>
          </w:p>
          <w:p w14:paraId="24D52A53" w14:textId="77777777" w:rsidR="006A1F5D" w:rsidRDefault="006A1F5D" w:rsidP="006A1F5D">
            <w:pPr>
              <w:numPr>
                <w:ilvl w:val="0"/>
                <w:numId w:val="8"/>
              </w:numPr>
            </w:pPr>
            <w:r>
              <w:t>Lever taps</w:t>
            </w:r>
          </w:p>
          <w:p w14:paraId="20C56C60" w14:textId="77777777" w:rsidR="006A1F5D" w:rsidRDefault="006A1F5D" w:rsidP="006A1F5D">
            <w:pPr>
              <w:numPr>
                <w:ilvl w:val="0"/>
                <w:numId w:val="8"/>
              </w:numPr>
            </w:pPr>
            <w:r>
              <w:t>Mirror at suitable height</w:t>
            </w:r>
          </w:p>
          <w:p w14:paraId="50DB5785" w14:textId="77777777" w:rsidR="006A1F5D" w:rsidRDefault="006A1F5D" w:rsidP="006A1F5D">
            <w:pPr>
              <w:numPr>
                <w:ilvl w:val="0"/>
                <w:numId w:val="8"/>
              </w:numPr>
            </w:pPr>
            <w:r>
              <w:t>Disposal unit/bin</w:t>
            </w:r>
          </w:p>
          <w:p w14:paraId="09B96F73" w14:textId="77777777" w:rsidR="006A1F5D" w:rsidRDefault="006A1F5D" w:rsidP="006A1F5D">
            <w:pPr>
              <w:numPr>
                <w:ilvl w:val="0"/>
                <w:numId w:val="8"/>
              </w:numPr>
            </w:pPr>
            <w:r>
              <w:t>Hoist</w:t>
            </w:r>
          </w:p>
          <w:p w14:paraId="29F531FF" w14:textId="77777777" w:rsidR="006A1F5D" w:rsidRDefault="006A1F5D" w:rsidP="006A1F5D">
            <w:pPr>
              <w:numPr>
                <w:ilvl w:val="0"/>
                <w:numId w:val="8"/>
              </w:numPr>
            </w:pPr>
            <w:r>
              <w:t>Other moving and handling equipment</w:t>
            </w:r>
          </w:p>
          <w:p w14:paraId="3E8BC559" w14:textId="77777777" w:rsidR="006A1F5D" w:rsidRDefault="006A1F5D" w:rsidP="006A1F5D">
            <w:pPr>
              <w:numPr>
                <w:ilvl w:val="0"/>
                <w:numId w:val="8"/>
              </w:numPr>
            </w:pPr>
            <w:r>
              <w:t>Emergency alarm</w:t>
            </w:r>
          </w:p>
          <w:p w14:paraId="131ECCA3" w14:textId="77777777" w:rsidR="006A1F5D" w:rsidRDefault="006A1F5D" w:rsidP="006A1F5D">
            <w:pPr>
              <w:numPr>
                <w:ilvl w:val="0"/>
                <w:numId w:val="8"/>
              </w:numPr>
            </w:pPr>
            <w:r>
              <w:t>Other</w:t>
            </w:r>
          </w:p>
        </w:tc>
        <w:tc>
          <w:tcPr>
            <w:tcW w:w="3402" w:type="dxa"/>
          </w:tcPr>
          <w:p w14:paraId="7180FDB1" w14:textId="77777777" w:rsidR="006A1F5D" w:rsidRDefault="006A1F5D" w:rsidP="00A52D55">
            <w:pPr>
              <w:rPr>
                <w:sz w:val="28"/>
              </w:rPr>
            </w:pPr>
          </w:p>
          <w:p w14:paraId="7C91507B" w14:textId="77777777" w:rsidR="006A1F5D" w:rsidRDefault="006A1F5D" w:rsidP="00A52D55">
            <w:pPr>
              <w:rPr>
                <w:sz w:val="28"/>
              </w:rPr>
            </w:pPr>
          </w:p>
          <w:p w14:paraId="6DC96F26" w14:textId="77777777" w:rsidR="006A1F5D" w:rsidRDefault="006A1F5D" w:rsidP="00A52D55">
            <w:pPr>
              <w:rPr>
                <w:sz w:val="28"/>
              </w:rPr>
            </w:pPr>
          </w:p>
        </w:tc>
        <w:tc>
          <w:tcPr>
            <w:tcW w:w="3402" w:type="dxa"/>
          </w:tcPr>
          <w:p w14:paraId="63B9F75E" w14:textId="7365B1A8" w:rsidR="006A1F5D" w:rsidRDefault="006A1F5D" w:rsidP="00A52D55">
            <w:pPr>
              <w:rPr>
                <w:sz w:val="28"/>
              </w:rPr>
            </w:pPr>
          </w:p>
        </w:tc>
      </w:tr>
      <w:tr w:rsidR="006A1F5D" w14:paraId="490F09AF" w14:textId="77777777" w:rsidTr="006A1F5D">
        <w:tc>
          <w:tcPr>
            <w:tcW w:w="3681" w:type="dxa"/>
          </w:tcPr>
          <w:p w14:paraId="59068D37" w14:textId="77777777" w:rsidR="006A1F5D" w:rsidRDefault="006A1F5D" w:rsidP="00A52D55">
            <w:pPr>
              <w:pStyle w:val="BodyText3"/>
              <w:rPr>
                <w:sz w:val="24"/>
              </w:rPr>
            </w:pPr>
            <w:r>
              <w:rPr>
                <w:sz w:val="24"/>
              </w:rPr>
              <w:t xml:space="preserve">Family provided </w:t>
            </w:r>
            <w:proofErr w:type="gramStart"/>
            <w:r>
              <w:rPr>
                <w:sz w:val="24"/>
              </w:rPr>
              <w:t>supplies</w:t>
            </w:r>
            <w:proofErr w:type="gramEnd"/>
          </w:p>
          <w:p w14:paraId="6B6449A0" w14:textId="77777777" w:rsidR="006A1F5D" w:rsidRDefault="006A1F5D" w:rsidP="006A1F5D">
            <w:pPr>
              <w:pStyle w:val="BodyText3"/>
              <w:numPr>
                <w:ilvl w:val="0"/>
                <w:numId w:val="9"/>
              </w:numPr>
              <w:spacing w:after="0"/>
              <w:rPr>
                <w:b/>
                <w:sz w:val="24"/>
              </w:rPr>
            </w:pPr>
            <w:r>
              <w:rPr>
                <w:b/>
                <w:sz w:val="24"/>
              </w:rPr>
              <w:t>Nappies/pads</w:t>
            </w:r>
          </w:p>
          <w:p w14:paraId="01696661" w14:textId="77777777" w:rsidR="006A1F5D" w:rsidRDefault="006A1F5D" w:rsidP="006A1F5D">
            <w:pPr>
              <w:pStyle w:val="BodyText3"/>
              <w:numPr>
                <w:ilvl w:val="0"/>
                <w:numId w:val="9"/>
              </w:numPr>
              <w:spacing w:after="0"/>
              <w:rPr>
                <w:b/>
                <w:sz w:val="24"/>
              </w:rPr>
            </w:pPr>
            <w:r>
              <w:rPr>
                <w:b/>
                <w:sz w:val="24"/>
              </w:rPr>
              <w:t>Catheters</w:t>
            </w:r>
          </w:p>
          <w:p w14:paraId="43895667" w14:textId="77777777" w:rsidR="006A1F5D" w:rsidRDefault="006A1F5D" w:rsidP="006A1F5D">
            <w:pPr>
              <w:pStyle w:val="BodyText3"/>
              <w:numPr>
                <w:ilvl w:val="0"/>
                <w:numId w:val="9"/>
              </w:numPr>
              <w:spacing w:after="0"/>
              <w:rPr>
                <w:b/>
                <w:sz w:val="24"/>
              </w:rPr>
            </w:pPr>
            <w:r>
              <w:rPr>
                <w:b/>
                <w:sz w:val="24"/>
              </w:rPr>
              <w:t>Wipes</w:t>
            </w:r>
          </w:p>
          <w:p w14:paraId="06C48BFC" w14:textId="77777777" w:rsidR="006A1F5D" w:rsidRDefault="006A1F5D" w:rsidP="006A1F5D">
            <w:pPr>
              <w:pStyle w:val="BodyText3"/>
              <w:numPr>
                <w:ilvl w:val="0"/>
                <w:numId w:val="9"/>
              </w:numPr>
              <w:spacing w:after="0"/>
              <w:rPr>
                <w:b/>
                <w:sz w:val="24"/>
              </w:rPr>
            </w:pPr>
            <w:r>
              <w:rPr>
                <w:b/>
                <w:sz w:val="24"/>
              </w:rPr>
              <w:t>Spare clothes</w:t>
            </w:r>
          </w:p>
          <w:p w14:paraId="3D3AE3F7" w14:textId="77777777" w:rsidR="006A1F5D" w:rsidRPr="00584F98" w:rsidRDefault="006A1F5D" w:rsidP="006A1F5D">
            <w:pPr>
              <w:pStyle w:val="BodyText3"/>
              <w:numPr>
                <w:ilvl w:val="0"/>
                <w:numId w:val="9"/>
              </w:numPr>
              <w:spacing w:after="0"/>
              <w:rPr>
                <w:b/>
                <w:sz w:val="24"/>
                <w:szCs w:val="24"/>
              </w:rPr>
            </w:pPr>
            <w:r w:rsidRPr="00584F98">
              <w:rPr>
                <w:b/>
                <w:sz w:val="24"/>
                <w:szCs w:val="24"/>
              </w:rPr>
              <w:t>Other</w:t>
            </w:r>
          </w:p>
        </w:tc>
        <w:tc>
          <w:tcPr>
            <w:tcW w:w="3402" w:type="dxa"/>
          </w:tcPr>
          <w:p w14:paraId="17485506" w14:textId="1165B280" w:rsidR="006A1F5D" w:rsidRDefault="006A1F5D" w:rsidP="00A52D55">
            <w:pPr>
              <w:rPr>
                <w:sz w:val="28"/>
              </w:rPr>
            </w:pPr>
          </w:p>
          <w:p w14:paraId="4CF275EF" w14:textId="77777777" w:rsidR="006A1F5D" w:rsidRDefault="006A1F5D" w:rsidP="00A52D55">
            <w:pPr>
              <w:rPr>
                <w:sz w:val="28"/>
              </w:rPr>
            </w:pPr>
          </w:p>
          <w:p w14:paraId="0CA338DB" w14:textId="77777777" w:rsidR="006A1F5D" w:rsidRDefault="006A1F5D" w:rsidP="00A52D55">
            <w:pPr>
              <w:rPr>
                <w:sz w:val="28"/>
              </w:rPr>
            </w:pPr>
          </w:p>
          <w:p w14:paraId="6CC8D3AA" w14:textId="77777777" w:rsidR="006A1F5D" w:rsidRDefault="006A1F5D" w:rsidP="00A52D55">
            <w:pPr>
              <w:rPr>
                <w:sz w:val="28"/>
              </w:rPr>
            </w:pPr>
          </w:p>
        </w:tc>
        <w:tc>
          <w:tcPr>
            <w:tcW w:w="3402" w:type="dxa"/>
          </w:tcPr>
          <w:p w14:paraId="6F6D241B" w14:textId="057D8802" w:rsidR="006A1F5D" w:rsidRDefault="006A1F5D" w:rsidP="00A52D55">
            <w:pPr>
              <w:rPr>
                <w:sz w:val="28"/>
              </w:rPr>
            </w:pPr>
          </w:p>
        </w:tc>
      </w:tr>
      <w:tr w:rsidR="006A1F5D" w14:paraId="4CBBDE5E" w14:textId="77777777" w:rsidTr="006A1F5D">
        <w:tc>
          <w:tcPr>
            <w:tcW w:w="3681" w:type="dxa"/>
          </w:tcPr>
          <w:p w14:paraId="60F34B60" w14:textId="77777777" w:rsidR="006A1F5D" w:rsidRDefault="006A1F5D" w:rsidP="00A52D55">
            <w:pPr>
              <w:pStyle w:val="BodyText3"/>
              <w:rPr>
                <w:sz w:val="24"/>
              </w:rPr>
            </w:pPr>
            <w:r>
              <w:rPr>
                <w:sz w:val="24"/>
              </w:rPr>
              <w:t xml:space="preserve">School provided </w:t>
            </w:r>
            <w:proofErr w:type="gramStart"/>
            <w:r>
              <w:rPr>
                <w:sz w:val="24"/>
              </w:rPr>
              <w:t>supplies</w:t>
            </w:r>
            <w:proofErr w:type="gramEnd"/>
          </w:p>
          <w:p w14:paraId="709F82AE" w14:textId="77777777" w:rsidR="006A1F5D" w:rsidRDefault="006A1F5D" w:rsidP="006A1F5D">
            <w:pPr>
              <w:numPr>
                <w:ilvl w:val="0"/>
                <w:numId w:val="10"/>
              </w:numPr>
              <w:rPr>
                <w:b/>
              </w:rPr>
            </w:pPr>
            <w:r>
              <w:t>Toilet rolls</w:t>
            </w:r>
          </w:p>
          <w:p w14:paraId="32654120" w14:textId="77777777" w:rsidR="006A1F5D" w:rsidRDefault="006A1F5D" w:rsidP="006A1F5D">
            <w:pPr>
              <w:numPr>
                <w:ilvl w:val="0"/>
                <w:numId w:val="10"/>
              </w:numPr>
              <w:rPr>
                <w:b/>
              </w:rPr>
            </w:pPr>
            <w:r>
              <w:t>Antiseptic cleanser</w:t>
            </w:r>
          </w:p>
          <w:p w14:paraId="71804276" w14:textId="77777777" w:rsidR="006A1F5D" w:rsidRDefault="006A1F5D" w:rsidP="006A1F5D">
            <w:pPr>
              <w:numPr>
                <w:ilvl w:val="0"/>
                <w:numId w:val="10"/>
              </w:numPr>
              <w:rPr>
                <w:b/>
              </w:rPr>
            </w:pPr>
            <w:r>
              <w:t>Cloths/paper towels</w:t>
            </w:r>
          </w:p>
          <w:p w14:paraId="6082A0E7" w14:textId="77777777" w:rsidR="006A1F5D" w:rsidRDefault="006A1F5D" w:rsidP="006A1F5D">
            <w:pPr>
              <w:numPr>
                <w:ilvl w:val="0"/>
                <w:numId w:val="10"/>
              </w:numPr>
              <w:rPr>
                <w:b/>
                <w:sz w:val="28"/>
              </w:rPr>
            </w:pPr>
            <w:r>
              <w:t>Soap</w:t>
            </w:r>
          </w:p>
          <w:p w14:paraId="0E639776" w14:textId="77777777" w:rsidR="006A1F5D" w:rsidRDefault="006A1F5D" w:rsidP="006A1F5D">
            <w:pPr>
              <w:numPr>
                <w:ilvl w:val="0"/>
                <w:numId w:val="10"/>
              </w:numPr>
              <w:rPr>
                <w:b/>
              </w:rPr>
            </w:pPr>
            <w:r>
              <w:t>Disposable gloves</w:t>
            </w:r>
            <w:r>
              <w:rPr>
                <w:b/>
              </w:rPr>
              <w:t>/</w:t>
            </w:r>
            <w:r>
              <w:t>aprons</w:t>
            </w:r>
          </w:p>
          <w:p w14:paraId="1DB63FAB" w14:textId="77777777" w:rsidR="006A1F5D" w:rsidRDefault="006A1F5D" w:rsidP="006A1F5D">
            <w:pPr>
              <w:numPr>
                <w:ilvl w:val="0"/>
                <w:numId w:val="10"/>
              </w:numPr>
              <w:rPr>
                <w:b/>
              </w:rPr>
            </w:pPr>
            <w:r>
              <w:t>Disposal sacks</w:t>
            </w:r>
          </w:p>
          <w:p w14:paraId="73B546A1" w14:textId="77777777" w:rsidR="006A1F5D" w:rsidRDefault="006A1F5D" w:rsidP="006A1F5D">
            <w:pPr>
              <w:numPr>
                <w:ilvl w:val="0"/>
                <w:numId w:val="10"/>
              </w:numPr>
              <w:rPr>
                <w:b/>
              </w:rPr>
            </w:pPr>
            <w:r>
              <w:t>Urine bottles</w:t>
            </w:r>
          </w:p>
          <w:p w14:paraId="0C638195" w14:textId="77777777" w:rsidR="006A1F5D" w:rsidRDefault="006A1F5D" w:rsidP="006A1F5D">
            <w:pPr>
              <w:numPr>
                <w:ilvl w:val="0"/>
                <w:numId w:val="10"/>
              </w:numPr>
              <w:rPr>
                <w:b/>
              </w:rPr>
            </w:pPr>
            <w:r>
              <w:t>Bowl/bucket</w:t>
            </w:r>
          </w:p>
          <w:p w14:paraId="606EE49A" w14:textId="77777777" w:rsidR="006A1F5D" w:rsidRDefault="006A1F5D" w:rsidP="006A1F5D">
            <w:pPr>
              <w:numPr>
                <w:ilvl w:val="0"/>
                <w:numId w:val="10"/>
              </w:numPr>
              <w:rPr>
                <w:b/>
              </w:rPr>
            </w:pPr>
            <w:smartTag w:uri="urn:schemas-microsoft-com:office:smarttags" w:element="City">
              <w:smartTag w:uri="urn:schemas-microsoft-com:office:smarttags" w:element="place">
                <w:r>
                  <w:t>Milton</w:t>
                </w:r>
              </w:smartTag>
            </w:smartTag>
            <w:r>
              <w:t>/sterilising fluid</w:t>
            </w:r>
          </w:p>
          <w:p w14:paraId="1944DFFC" w14:textId="77777777" w:rsidR="006A1F5D" w:rsidRDefault="006A1F5D" w:rsidP="006A1F5D">
            <w:pPr>
              <w:numPr>
                <w:ilvl w:val="0"/>
                <w:numId w:val="10"/>
              </w:numPr>
              <w:rPr>
                <w:b/>
                <w:sz w:val="28"/>
              </w:rPr>
            </w:pPr>
            <w:r>
              <w:t>Other</w:t>
            </w:r>
          </w:p>
        </w:tc>
        <w:tc>
          <w:tcPr>
            <w:tcW w:w="3402" w:type="dxa"/>
          </w:tcPr>
          <w:p w14:paraId="0AB1CAA2" w14:textId="77777777" w:rsidR="006A1F5D" w:rsidRDefault="006A1F5D" w:rsidP="00A52D55">
            <w:pPr>
              <w:rPr>
                <w:sz w:val="28"/>
              </w:rPr>
            </w:pPr>
          </w:p>
          <w:p w14:paraId="61B74E3E" w14:textId="77777777" w:rsidR="006A1F5D" w:rsidRDefault="006A1F5D" w:rsidP="00A52D55">
            <w:pPr>
              <w:rPr>
                <w:sz w:val="28"/>
              </w:rPr>
            </w:pPr>
          </w:p>
          <w:p w14:paraId="5041837E" w14:textId="77777777" w:rsidR="006A1F5D" w:rsidRDefault="006A1F5D" w:rsidP="00A52D55">
            <w:pPr>
              <w:rPr>
                <w:sz w:val="28"/>
              </w:rPr>
            </w:pPr>
          </w:p>
        </w:tc>
        <w:tc>
          <w:tcPr>
            <w:tcW w:w="3402" w:type="dxa"/>
          </w:tcPr>
          <w:p w14:paraId="7C5E67AA" w14:textId="3BD76E59" w:rsidR="006A1F5D" w:rsidRDefault="006A1F5D" w:rsidP="00A52D55">
            <w:pPr>
              <w:rPr>
                <w:sz w:val="28"/>
              </w:rPr>
            </w:pPr>
          </w:p>
        </w:tc>
      </w:tr>
      <w:tr w:rsidR="006A1F5D" w14:paraId="17719581" w14:textId="77777777" w:rsidTr="006A1F5D">
        <w:tc>
          <w:tcPr>
            <w:tcW w:w="3681" w:type="dxa"/>
          </w:tcPr>
          <w:p w14:paraId="5E4E8E7E" w14:textId="77777777" w:rsidR="006A1F5D" w:rsidRDefault="006A1F5D" w:rsidP="00A52D55">
            <w:pPr>
              <w:pStyle w:val="Heading5"/>
            </w:pPr>
            <w:r>
              <w:lastRenderedPageBreak/>
              <w:t>Good practice</w:t>
            </w:r>
          </w:p>
          <w:p w14:paraId="06BD6985" w14:textId="77777777" w:rsidR="006A1F5D" w:rsidRDefault="006A1F5D" w:rsidP="006A1F5D">
            <w:pPr>
              <w:numPr>
                <w:ilvl w:val="0"/>
                <w:numId w:val="11"/>
              </w:numPr>
            </w:pPr>
            <w:r>
              <w:t>Advice sought from Health professionals?</w:t>
            </w:r>
          </w:p>
          <w:p w14:paraId="2B85BC74" w14:textId="77777777" w:rsidR="006A1F5D" w:rsidRDefault="006A1F5D" w:rsidP="006A1F5D">
            <w:pPr>
              <w:numPr>
                <w:ilvl w:val="0"/>
                <w:numId w:val="11"/>
              </w:numPr>
            </w:pPr>
            <w:r>
              <w:t>Moving and Handling Co-ordinator?</w:t>
            </w:r>
          </w:p>
          <w:p w14:paraId="449B7D44" w14:textId="77777777" w:rsidR="006A1F5D" w:rsidRDefault="006A1F5D" w:rsidP="006A1F5D">
            <w:pPr>
              <w:numPr>
                <w:ilvl w:val="0"/>
                <w:numId w:val="11"/>
              </w:numPr>
            </w:pPr>
            <w:r>
              <w:t>Parent/carer views</w:t>
            </w:r>
          </w:p>
          <w:p w14:paraId="1C216C5A" w14:textId="77777777" w:rsidR="006A1F5D" w:rsidRDefault="006A1F5D" w:rsidP="006A1F5D">
            <w:pPr>
              <w:numPr>
                <w:ilvl w:val="0"/>
                <w:numId w:val="11"/>
              </w:numPr>
            </w:pPr>
            <w:r>
              <w:t>Pupil’s views</w:t>
            </w:r>
          </w:p>
          <w:p w14:paraId="49467995" w14:textId="77777777" w:rsidR="006A1F5D" w:rsidRDefault="006A1F5D" w:rsidP="006A1F5D">
            <w:pPr>
              <w:numPr>
                <w:ilvl w:val="0"/>
                <w:numId w:val="11"/>
              </w:numPr>
            </w:pPr>
            <w:r>
              <w:t>How does child communicate?</w:t>
            </w:r>
          </w:p>
          <w:p w14:paraId="2FB32E82" w14:textId="77777777" w:rsidR="006A1F5D" w:rsidRDefault="006A1F5D" w:rsidP="006A1F5D">
            <w:pPr>
              <w:numPr>
                <w:ilvl w:val="0"/>
                <w:numId w:val="11"/>
              </w:numPr>
            </w:pPr>
            <w:r>
              <w:t>Agree use of language to be used</w:t>
            </w:r>
          </w:p>
          <w:p w14:paraId="080C01DA" w14:textId="77777777" w:rsidR="006A1F5D" w:rsidRDefault="006A1F5D" w:rsidP="006A1F5D">
            <w:pPr>
              <w:numPr>
                <w:ilvl w:val="0"/>
                <w:numId w:val="11"/>
              </w:numPr>
            </w:pPr>
            <w:r>
              <w:t>Preferences for gender of carer</w:t>
            </w:r>
          </w:p>
          <w:p w14:paraId="4FAFCCC1" w14:textId="77777777" w:rsidR="006A1F5D" w:rsidRDefault="006A1F5D" w:rsidP="006A1F5D">
            <w:pPr>
              <w:numPr>
                <w:ilvl w:val="0"/>
                <w:numId w:val="11"/>
              </w:numPr>
            </w:pPr>
            <w:r>
              <w:t>Training required for staff?</w:t>
            </w:r>
          </w:p>
          <w:p w14:paraId="264EE9AC" w14:textId="77777777" w:rsidR="006A1F5D" w:rsidRDefault="006A1F5D" w:rsidP="006A1F5D">
            <w:pPr>
              <w:numPr>
                <w:ilvl w:val="0"/>
                <w:numId w:val="11"/>
              </w:numPr>
            </w:pPr>
            <w:r>
              <w:t>Awareness raising for all staff</w:t>
            </w:r>
          </w:p>
          <w:p w14:paraId="3C6731FE" w14:textId="77777777" w:rsidR="006A1F5D" w:rsidRDefault="006A1F5D" w:rsidP="006A1F5D">
            <w:pPr>
              <w:numPr>
                <w:ilvl w:val="0"/>
                <w:numId w:val="11"/>
              </w:numPr>
              <w:rPr>
                <w:sz w:val="28"/>
              </w:rPr>
            </w:pPr>
            <w:r>
              <w:t>Other</w:t>
            </w:r>
          </w:p>
        </w:tc>
        <w:tc>
          <w:tcPr>
            <w:tcW w:w="3402" w:type="dxa"/>
          </w:tcPr>
          <w:p w14:paraId="360E8A40" w14:textId="77777777" w:rsidR="006A1F5D" w:rsidRDefault="006A1F5D" w:rsidP="00A52D55">
            <w:pPr>
              <w:rPr>
                <w:sz w:val="28"/>
              </w:rPr>
            </w:pPr>
          </w:p>
          <w:p w14:paraId="66DA99E8" w14:textId="77777777" w:rsidR="006A1F5D" w:rsidRDefault="006A1F5D" w:rsidP="00A52D55">
            <w:pPr>
              <w:rPr>
                <w:sz w:val="28"/>
              </w:rPr>
            </w:pPr>
          </w:p>
          <w:p w14:paraId="6B4F3F42" w14:textId="77777777" w:rsidR="006A1F5D" w:rsidRDefault="006A1F5D" w:rsidP="00A52D55">
            <w:pPr>
              <w:rPr>
                <w:sz w:val="28"/>
              </w:rPr>
            </w:pPr>
          </w:p>
        </w:tc>
        <w:tc>
          <w:tcPr>
            <w:tcW w:w="3402" w:type="dxa"/>
          </w:tcPr>
          <w:p w14:paraId="5A3AA8FB" w14:textId="52B119F5" w:rsidR="006A1F5D" w:rsidRDefault="006A1F5D" w:rsidP="00A52D55">
            <w:pPr>
              <w:rPr>
                <w:sz w:val="28"/>
              </w:rPr>
            </w:pPr>
          </w:p>
        </w:tc>
      </w:tr>
      <w:tr w:rsidR="006A1F5D" w14:paraId="0C129231" w14:textId="77777777" w:rsidTr="006A1F5D">
        <w:tc>
          <w:tcPr>
            <w:tcW w:w="3681" w:type="dxa"/>
          </w:tcPr>
          <w:p w14:paraId="7B81340D" w14:textId="77777777" w:rsidR="006A1F5D" w:rsidRDefault="006A1F5D" w:rsidP="00A52D55">
            <w:pPr>
              <w:pStyle w:val="Heading1"/>
            </w:pPr>
            <w:r>
              <w:t>PE issues</w:t>
            </w:r>
          </w:p>
          <w:p w14:paraId="26B6CDC9" w14:textId="77777777" w:rsidR="006A1F5D" w:rsidRDefault="006A1F5D" w:rsidP="006A1F5D">
            <w:pPr>
              <w:numPr>
                <w:ilvl w:val="0"/>
                <w:numId w:val="12"/>
              </w:numPr>
            </w:pPr>
            <w:r>
              <w:t>Discreet clothing required?</w:t>
            </w:r>
          </w:p>
          <w:p w14:paraId="4E01639F" w14:textId="77777777" w:rsidR="006A1F5D" w:rsidRDefault="006A1F5D" w:rsidP="006A1F5D">
            <w:pPr>
              <w:numPr>
                <w:ilvl w:val="0"/>
                <w:numId w:val="12"/>
              </w:numPr>
            </w:pPr>
            <w:r>
              <w:t>Privacy for changing?</w:t>
            </w:r>
          </w:p>
          <w:p w14:paraId="2657AF2B" w14:textId="77777777" w:rsidR="006A1F5D" w:rsidRDefault="006A1F5D" w:rsidP="006A1F5D">
            <w:pPr>
              <w:numPr>
                <w:ilvl w:val="0"/>
                <w:numId w:val="12"/>
              </w:numPr>
            </w:pPr>
            <w:r>
              <w:t>Other</w:t>
            </w:r>
          </w:p>
          <w:p w14:paraId="0CE7C763" w14:textId="77777777" w:rsidR="006A1F5D" w:rsidRDefault="006A1F5D" w:rsidP="00A52D55"/>
          <w:p w14:paraId="32D8CE5F" w14:textId="77777777" w:rsidR="006A1F5D" w:rsidRDefault="006A1F5D" w:rsidP="00A52D55">
            <w:r>
              <w:t>Specific advice for swimming</w:t>
            </w:r>
          </w:p>
          <w:p w14:paraId="4271EF33" w14:textId="77777777" w:rsidR="006A1F5D" w:rsidRDefault="006A1F5D" w:rsidP="00A52D55"/>
          <w:p w14:paraId="27F24574" w14:textId="77777777" w:rsidR="006A1F5D" w:rsidRDefault="006A1F5D" w:rsidP="006A1F5D">
            <w:pPr>
              <w:numPr>
                <w:ilvl w:val="0"/>
                <w:numId w:val="12"/>
              </w:numPr>
            </w:pPr>
            <w:r>
              <w:t>From parents/carers</w:t>
            </w:r>
          </w:p>
          <w:p w14:paraId="145F4963" w14:textId="77777777" w:rsidR="006A1F5D" w:rsidRDefault="006A1F5D" w:rsidP="006A1F5D">
            <w:pPr>
              <w:numPr>
                <w:ilvl w:val="0"/>
                <w:numId w:val="12"/>
              </w:numPr>
            </w:pPr>
            <w:r>
              <w:t>From Health professionals</w:t>
            </w:r>
          </w:p>
          <w:p w14:paraId="268F1111" w14:textId="77777777" w:rsidR="006A1F5D" w:rsidRDefault="006A1F5D" w:rsidP="006A1F5D">
            <w:pPr>
              <w:numPr>
                <w:ilvl w:val="0"/>
                <w:numId w:val="12"/>
              </w:numPr>
            </w:pPr>
            <w:r>
              <w:t>Moving and Handling Co-ordinator</w:t>
            </w:r>
          </w:p>
        </w:tc>
        <w:tc>
          <w:tcPr>
            <w:tcW w:w="3402" w:type="dxa"/>
          </w:tcPr>
          <w:p w14:paraId="48BFCAC5" w14:textId="77777777" w:rsidR="006A1F5D" w:rsidRDefault="006A1F5D" w:rsidP="00A52D55">
            <w:pPr>
              <w:rPr>
                <w:sz w:val="28"/>
              </w:rPr>
            </w:pPr>
          </w:p>
          <w:p w14:paraId="00D2C2E8" w14:textId="77777777" w:rsidR="006A1F5D" w:rsidRDefault="006A1F5D" w:rsidP="00A52D55">
            <w:pPr>
              <w:rPr>
                <w:sz w:val="28"/>
              </w:rPr>
            </w:pPr>
          </w:p>
          <w:p w14:paraId="308C01DE" w14:textId="77777777" w:rsidR="006A1F5D" w:rsidRDefault="006A1F5D" w:rsidP="00A52D55">
            <w:pPr>
              <w:rPr>
                <w:sz w:val="28"/>
              </w:rPr>
            </w:pPr>
          </w:p>
        </w:tc>
        <w:tc>
          <w:tcPr>
            <w:tcW w:w="3402" w:type="dxa"/>
          </w:tcPr>
          <w:p w14:paraId="06307559" w14:textId="6F3DACBC" w:rsidR="006A1F5D" w:rsidRDefault="006A1F5D" w:rsidP="00A52D55">
            <w:pPr>
              <w:rPr>
                <w:sz w:val="28"/>
              </w:rPr>
            </w:pPr>
          </w:p>
        </w:tc>
      </w:tr>
      <w:tr w:rsidR="006A1F5D" w14:paraId="67A873EB" w14:textId="77777777" w:rsidTr="006A1F5D">
        <w:tc>
          <w:tcPr>
            <w:tcW w:w="3681" w:type="dxa"/>
          </w:tcPr>
          <w:p w14:paraId="3F7F1C22" w14:textId="77777777" w:rsidR="006A1F5D" w:rsidRDefault="006A1F5D" w:rsidP="00A52D55">
            <w:pPr>
              <w:pStyle w:val="Heading1"/>
            </w:pPr>
            <w:r>
              <w:t>Support</w:t>
            </w:r>
          </w:p>
          <w:p w14:paraId="0A671AA3" w14:textId="77777777" w:rsidR="006A1F5D" w:rsidRDefault="006A1F5D" w:rsidP="00A52D55">
            <w:r>
              <w:t>Designated staff</w:t>
            </w:r>
          </w:p>
          <w:p w14:paraId="30758594" w14:textId="77777777" w:rsidR="006A1F5D" w:rsidRDefault="006A1F5D" w:rsidP="00A52D55">
            <w:r>
              <w:t>Back-up staff</w:t>
            </w:r>
          </w:p>
          <w:p w14:paraId="2792589B" w14:textId="77777777" w:rsidR="006A1F5D" w:rsidRDefault="006A1F5D" w:rsidP="00A52D55">
            <w:r>
              <w:t>Training for back-up staff</w:t>
            </w:r>
          </w:p>
          <w:p w14:paraId="345E03FB" w14:textId="77777777" w:rsidR="006A1F5D" w:rsidRDefault="006A1F5D" w:rsidP="00A52D55">
            <w:r>
              <w:t>Transport</w:t>
            </w:r>
          </w:p>
          <w:p w14:paraId="15CB8D93" w14:textId="77777777" w:rsidR="006A1F5D" w:rsidRDefault="006A1F5D" w:rsidP="00A52D55">
            <w:r>
              <w:t>School visits</w:t>
            </w:r>
          </w:p>
          <w:p w14:paraId="3D030EA1" w14:textId="77777777" w:rsidR="006A1F5D" w:rsidRDefault="006A1F5D" w:rsidP="00A52D55">
            <w:r>
              <w:t>After school clubs</w:t>
            </w:r>
          </w:p>
          <w:p w14:paraId="3955023E" w14:textId="77777777" w:rsidR="006A1F5D" w:rsidRDefault="006A1F5D" w:rsidP="00A52D55"/>
          <w:p w14:paraId="0D43D081" w14:textId="77777777" w:rsidR="006A1F5D" w:rsidRDefault="006A1F5D" w:rsidP="00A52D55">
            <w:r>
              <w:t>Toilet management/intimate care plan to be prepared</w:t>
            </w:r>
          </w:p>
          <w:p w14:paraId="7DA29F61" w14:textId="77777777" w:rsidR="006A1F5D" w:rsidRDefault="006A1F5D" w:rsidP="00A52D55"/>
          <w:p w14:paraId="62C9471E" w14:textId="77777777" w:rsidR="006A1F5D" w:rsidRDefault="006A1F5D" w:rsidP="006A1F5D">
            <w:pPr>
              <w:numPr>
                <w:ilvl w:val="0"/>
                <w:numId w:val="13"/>
              </w:numPr>
            </w:pPr>
            <w:r>
              <w:t>By whom</w:t>
            </w:r>
          </w:p>
          <w:p w14:paraId="5EBA45E7" w14:textId="77777777" w:rsidR="006A1F5D" w:rsidRDefault="006A1F5D" w:rsidP="006A1F5D">
            <w:pPr>
              <w:numPr>
                <w:ilvl w:val="0"/>
                <w:numId w:val="13"/>
              </w:numPr>
            </w:pPr>
            <w:r>
              <w:t>When</w:t>
            </w:r>
          </w:p>
          <w:p w14:paraId="2B18A05C" w14:textId="77777777" w:rsidR="006A1F5D" w:rsidRDefault="006A1F5D" w:rsidP="006A1F5D">
            <w:pPr>
              <w:numPr>
                <w:ilvl w:val="0"/>
                <w:numId w:val="13"/>
              </w:numPr>
            </w:pPr>
            <w:r>
              <w:t>To be reviewed when</w:t>
            </w:r>
          </w:p>
        </w:tc>
        <w:tc>
          <w:tcPr>
            <w:tcW w:w="3402" w:type="dxa"/>
          </w:tcPr>
          <w:p w14:paraId="4C7172C1" w14:textId="77777777" w:rsidR="006A1F5D" w:rsidRDefault="006A1F5D" w:rsidP="00A52D55">
            <w:pPr>
              <w:rPr>
                <w:sz w:val="28"/>
              </w:rPr>
            </w:pPr>
          </w:p>
          <w:p w14:paraId="374C2743" w14:textId="77777777" w:rsidR="006A1F5D" w:rsidRDefault="006A1F5D" w:rsidP="00A52D55">
            <w:pPr>
              <w:rPr>
                <w:sz w:val="28"/>
              </w:rPr>
            </w:pPr>
          </w:p>
          <w:p w14:paraId="7F8B0450" w14:textId="77777777" w:rsidR="006A1F5D" w:rsidRDefault="006A1F5D" w:rsidP="00A52D55">
            <w:pPr>
              <w:rPr>
                <w:sz w:val="28"/>
              </w:rPr>
            </w:pPr>
          </w:p>
        </w:tc>
        <w:tc>
          <w:tcPr>
            <w:tcW w:w="3402" w:type="dxa"/>
          </w:tcPr>
          <w:p w14:paraId="13315C23" w14:textId="2C18953F" w:rsidR="006A1F5D" w:rsidRDefault="006A1F5D" w:rsidP="00A52D55">
            <w:pPr>
              <w:rPr>
                <w:sz w:val="28"/>
              </w:rPr>
            </w:pPr>
          </w:p>
        </w:tc>
      </w:tr>
    </w:tbl>
    <w:p w14:paraId="4D8357B2" w14:textId="77777777" w:rsidR="006A1F5D" w:rsidRDefault="006A1F5D" w:rsidP="006A1F5D">
      <w:pPr>
        <w:jc w:val="both"/>
      </w:pPr>
    </w:p>
    <w:p w14:paraId="3AC19BB6" w14:textId="77777777" w:rsidR="006A1F5D" w:rsidRDefault="006A1F5D" w:rsidP="006A1F5D">
      <w:pPr>
        <w:jc w:val="both"/>
      </w:pPr>
    </w:p>
    <w:p w14:paraId="4DA2C11D" w14:textId="77777777" w:rsidR="006A1F5D" w:rsidRDefault="006A1F5D" w:rsidP="006A1F5D">
      <w:pPr>
        <w:jc w:val="both"/>
      </w:pPr>
    </w:p>
    <w:p w14:paraId="61A3BD8C" w14:textId="77777777" w:rsidR="006A1F5D" w:rsidRDefault="006A1F5D" w:rsidP="006A1F5D">
      <w:pPr>
        <w:jc w:val="both"/>
      </w:pPr>
    </w:p>
    <w:p w14:paraId="4FE4EC64" w14:textId="77777777" w:rsidR="006A1F5D" w:rsidRDefault="006A1F5D" w:rsidP="006A1F5D">
      <w:pPr>
        <w:jc w:val="both"/>
      </w:pPr>
    </w:p>
    <w:p w14:paraId="73357DD8" w14:textId="77777777" w:rsidR="006A1F5D" w:rsidRDefault="006A1F5D" w:rsidP="006A1F5D"/>
    <w:p w14:paraId="11ED73F5" w14:textId="3186774A" w:rsidR="006A1F5D" w:rsidRDefault="006A1F5D"/>
    <w:p w14:paraId="0E9B1ADE" w14:textId="6F6266FA" w:rsidR="00BC3B61" w:rsidRDefault="00BC3B61"/>
    <w:p w14:paraId="2D1564BB" w14:textId="28C62098" w:rsidR="00BC3B61" w:rsidRDefault="00BC3B61"/>
    <w:p w14:paraId="53DD25B5" w14:textId="65FC7D53" w:rsidR="00BC3B61" w:rsidRDefault="00BC3B61"/>
    <w:p w14:paraId="2260BA90" w14:textId="53BCF2BA" w:rsidR="00BC3B61" w:rsidRDefault="00BC3B61"/>
    <w:p w14:paraId="12B8AD3A" w14:textId="36035BF7" w:rsidR="00BC3B61" w:rsidRDefault="00BC3B61">
      <w:r>
        <w:lastRenderedPageBreak/>
        <w:t>INTIMATE CARE RECORD OF OTHER AGENCIES:</w:t>
      </w:r>
    </w:p>
    <w:p w14:paraId="3FD08EFE" w14:textId="77777777" w:rsidR="00BC3B61" w:rsidRDefault="00BC3B61"/>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28"/>
      </w:tblGrid>
      <w:tr w:rsidR="00BC3B61" w14:paraId="3A559B2E" w14:textId="77777777" w:rsidTr="00BC3B61">
        <w:tc>
          <w:tcPr>
            <w:tcW w:w="8528" w:type="dxa"/>
            <w:tcBorders>
              <w:top w:val="single" w:sz="12" w:space="0" w:color="auto"/>
              <w:left w:val="single" w:sz="12" w:space="0" w:color="auto"/>
              <w:bottom w:val="single" w:sz="12" w:space="0" w:color="auto"/>
              <w:right w:val="single" w:sz="12" w:space="0" w:color="auto"/>
            </w:tcBorders>
            <w:hideMark/>
          </w:tcPr>
          <w:p w14:paraId="5C656EB9" w14:textId="77777777" w:rsidR="00BC3B61" w:rsidRDefault="00BC3B61">
            <w:pPr>
              <w:rPr>
                <w:b/>
              </w:rPr>
            </w:pPr>
            <w:r>
              <w:rPr>
                <w:b/>
              </w:rPr>
              <w:t>Pupil’s Personal Details</w:t>
            </w:r>
          </w:p>
        </w:tc>
      </w:tr>
      <w:tr w:rsidR="00BC3B61" w14:paraId="03AF1CD7" w14:textId="77777777" w:rsidTr="00BC3B61">
        <w:tc>
          <w:tcPr>
            <w:tcW w:w="8528" w:type="dxa"/>
            <w:tcBorders>
              <w:top w:val="single" w:sz="12" w:space="0" w:color="auto"/>
              <w:left w:val="single" w:sz="12" w:space="0" w:color="auto"/>
              <w:bottom w:val="single" w:sz="8" w:space="0" w:color="auto"/>
              <w:right w:val="single" w:sz="12" w:space="0" w:color="auto"/>
            </w:tcBorders>
            <w:hideMark/>
          </w:tcPr>
          <w:p w14:paraId="012F03BD" w14:textId="39EBE00F" w:rsidR="00BC3B61" w:rsidRDefault="00BC3B61">
            <w:pPr>
              <w:spacing w:before="120"/>
              <w:rPr>
                <w:b/>
              </w:rPr>
            </w:pPr>
            <w:r>
              <w:rPr>
                <w:b/>
              </w:rPr>
              <w:t xml:space="preserve">Full Name: </w:t>
            </w:r>
          </w:p>
        </w:tc>
      </w:tr>
      <w:tr w:rsidR="00BC3B61" w14:paraId="35D8A84A" w14:textId="77777777" w:rsidTr="00BC3B61">
        <w:tc>
          <w:tcPr>
            <w:tcW w:w="8528" w:type="dxa"/>
            <w:tcBorders>
              <w:top w:val="single" w:sz="8" w:space="0" w:color="auto"/>
              <w:left w:val="single" w:sz="12" w:space="0" w:color="auto"/>
              <w:bottom w:val="single" w:sz="8" w:space="0" w:color="auto"/>
              <w:right w:val="single" w:sz="12" w:space="0" w:color="auto"/>
            </w:tcBorders>
            <w:hideMark/>
          </w:tcPr>
          <w:p w14:paraId="6FF219E7" w14:textId="61078ACB" w:rsidR="00BC3B61" w:rsidRDefault="00BC3B61">
            <w:pPr>
              <w:spacing w:before="120"/>
              <w:rPr>
                <w:b/>
              </w:rPr>
            </w:pPr>
            <w:r>
              <w:rPr>
                <w:b/>
              </w:rPr>
              <w:t xml:space="preserve">Date of Birth:  </w:t>
            </w:r>
          </w:p>
        </w:tc>
      </w:tr>
    </w:tbl>
    <w:p w14:paraId="1471530F" w14:textId="77777777" w:rsidR="00BC3B61" w:rsidRDefault="00BC3B61"/>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1"/>
        <w:gridCol w:w="4261"/>
      </w:tblGrid>
      <w:tr w:rsidR="00BC3B61" w14:paraId="758AFC8A" w14:textId="77777777" w:rsidTr="00BC3B61">
        <w:tc>
          <w:tcPr>
            <w:tcW w:w="4261" w:type="dxa"/>
            <w:tcBorders>
              <w:top w:val="single" w:sz="4" w:space="0" w:color="auto"/>
              <w:left w:val="single" w:sz="4" w:space="0" w:color="auto"/>
              <w:bottom w:val="single" w:sz="4" w:space="0" w:color="auto"/>
              <w:right w:val="single" w:sz="4" w:space="0" w:color="auto"/>
            </w:tcBorders>
          </w:tcPr>
          <w:p w14:paraId="5077BCF0" w14:textId="77777777" w:rsidR="00BC3B61" w:rsidRDefault="00BC3B61">
            <w:pPr>
              <w:rPr>
                <w:b/>
              </w:rPr>
            </w:pPr>
            <w:r>
              <w:rPr>
                <w:b/>
              </w:rPr>
              <w:t>Name/Role</w:t>
            </w:r>
          </w:p>
          <w:p w14:paraId="1C981FA7" w14:textId="77777777" w:rsidR="00BC3B61" w:rsidRDefault="00BC3B61">
            <w:pPr>
              <w:rPr>
                <w:b/>
              </w:rPr>
            </w:pPr>
          </w:p>
        </w:tc>
        <w:tc>
          <w:tcPr>
            <w:tcW w:w="4261" w:type="dxa"/>
            <w:tcBorders>
              <w:top w:val="single" w:sz="4" w:space="0" w:color="auto"/>
              <w:left w:val="single" w:sz="4" w:space="0" w:color="auto"/>
              <w:bottom w:val="single" w:sz="4" w:space="0" w:color="auto"/>
              <w:right w:val="single" w:sz="4" w:space="0" w:color="auto"/>
            </w:tcBorders>
            <w:hideMark/>
          </w:tcPr>
          <w:p w14:paraId="130302B1" w14:textId="77777777" w:rsidR="00BC3B61" w:rsidRDefault="00BC3B61">
            <w:pPr>
              <w:rPr>
                <w:b/>
              </w:rPr>
            </w:pPr>
            <w:r>
              <w:rPr>
                <w:b/>
              </w:rPr>
              <w:t>Address/Phone/email</w:t>
            </w:r>
          </w:p>
        </w:tc>
      </w:tr>
      <w:tr w:rsidR="00BC3B61" w14:paraId="7A971687" w14:textId="77777777" w:rsidTr="00BC3B61">
        <w:tc>
          <w:tcPr>
            <w:tcW w:w="4261" w:type="dxa"/>
            <w:tcBorders>
              <w:top w:val="single" w:sz="4" w:space="0" w:color="auto"/>
              <w:left w:val="single" w:sz="4" w:space="0" w:color="auto"/>
              <w:bottom w:val="single" w:sz="4" w:space="0" w:color="auto"/>
              <w:right w:val="single" w:sz="4" w:space="0" w:color="auto"/>
            </w:tcBorders>
          </w:tcPr>
          <w:p w14:paraId="70073BD5" w14:textId="77777777" w:rsidR="00BC3B61" w:rsidRDefault="00BC3B61">
            <w:r>
              <w:t>Parent/Carer</w:t>
            </w:r>
          </w:p>
          <w:p w14:paraId="608F4467" w14:textId="77777777" w:rsidR="00BC3B61" w:rsidRDefault="00BC3B61"/>
          <w:p w14:paraId="733FFE27"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79061D18" w14:textId="12929803" w:rsidR="00BC3B61" w:rsidRDefault="00BC3B61"/>
        </w:tc>
      </w:tr>
      <w:tr w:rsidR="00BC3B61" w14:paraId="5FCD1A48" w14:textId="77777777" w:rsidTr="00BC3B61">
        <w:tc>
          <w:tcPr>
            <w:tcW w:w="4261" w:type="dxa"/>
            <w:tcBorders>
              <w:top w:val="single" w:sz="4" w:space="0" w:color="auto"/>
              <w:left w:val="single" w:sz="4" w:space="0" w:color="auto"/>
              <w:bottom w:val="single" w:sz="4" w:space="0" w:color="auto"/>
              <w:right w:val="single" w:sz="4" w:space="0" w:color="auto"/>
            </w:tcBorders>
          </w:tcPr>
          <w:p w14:paraId="11484024" w14:textId="77777777" w:rsidR="00BC3B61" w:rsidRDefault="00BC3B61">
            <w:r>
              <w:t>GP</w:t>
            </w:r>
          </w:p>
          <w:p w14:paraId="1BD16BBD" w14:textId="77777777" w:rsidR="00BC3B61" w:rsidRDefault="00BC3B61"/>
          <w:p w14:paraId="4C1EF026"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59EFCE60" w14:textId="1CDE5919" w:rsidR="00BC3B61" w:rsidRDefault="00BC3B61"/>
        </w:tc>
      </w:tr>
      <w:tr w:rsidR="00BC3B61" w14:paraId="67B1F1D7" w14:textId="77777777" w:rsidTr="00BC3B61">
        <w:tc>
          <w:tcPr>
            <w:tcW w:w="4261" w:type="dxa"/>
            <w:tcBorders>
              <w:top w:val="single" w:sz="4" w:space="0" w:color="auto"/>
              <w:left w:val="single" w:sz="4" w:space="0" w:color="auto"/>
              <w:bottom w:val="single" w:sz="4" w:space="0" w:color="auto"/>
              <w:right w:val="single" w:sz="4" w:space="0" w:color="auto"/>
            </w:tcBorders>
          </w:tcPr>
          <w:p w14:paraId="5A761B17" w14:textId="77777777" w:rsidR="00BC3B61" w:rsidRDefault="00BC3B61">
            <w:r>
              <w:t>School nurse/Health visitor</w:t>
            </w:r>
          </w:p>
          <w:p w14:paraId="7FFA2083" w14:textId="77777777" w:rsidR="00BC3B61" w:rsidRDefault="00BC3B61"/>
          <w:p w14:paraId="39BE35A8"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511D2F71" w14:textId="190CDBCB" w:rsidR="00BC3B61" w:rsidRDefault="00BC3B61"/>
        </w:tc>
      </w:tr>
      <w:tr w:rsidR="00BC3B61" w14:paraId="30828AAC" w14:textId="77777777" w:rsidTr="00BC3B61">
        <w:tc>
          <w:tcPr>
            <w:tcW w:w="4261" w:type="dxa"/>
            <w:tcBorders>
              <w:top w:val="single" w:sz="4" w:space="0" w:color="auto"/>
              <w:left w:val="single" w:sz="4" w:space="0" w:color="auto"/>
              <w:bottom w:val="single" w:sz="4" w:space="0" w:color="auto"/>
              <w:right w:val="single" w:sz="4" w:space="0" w:color="auto"/>
            </w:tcBorders>
          </w:tcPr>
          <w:p w14:paraId="3097C59C" w14:textId="77777777" w:rsidR="00BC3B61" w:rsidRDefault="00BC3B61">
            <w:r>
              <w:t>Continence adviser</w:t>
            </w:r>
          </w:p>
          <w:p w14:paraId="4984B8DA" w14:textId="77777777" w:rsidR="00BC3B61" w:rsidRDefault="00BC3B61"/>
          <w:p w14:paraId="03B47278"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3C980EF4" w14:textId="1D58A7B5" w:rsidR="00BC3B61" w:rsidRDefault="00BC3B61"/>
        </w:tc>
      </w:tr>
      <w:tr w:rsidR="00BC3B61" w14:paraId="2174C627" w14:textId="77777777" w:rsidTr="00BC3B61">
        <w:tc>
          <w:tcPr>
            <w:tcW w:w="4261" w:type="dxa"/>
            <w:tcBorders>
              <w:top w:val="single" w:sz="4" w:space="0" w:color="auto"/>
              <w:left w:val="single" w:sz="4" w:space="0" w:color="auto"/>
              <w:bottom w:val="single" w:sz="4" w:space="0" w:color="auto"/>
              <w:right w:val="single" w:sz="4" w:space="0" w:color="auto"/>
            </w:tcBorders>
          </w:tcPr>
          <w:p w14:paraId="1B0EAEC5" w14:textId="77777777" w:rsidR="00BC3B61" w:rsidRDefault="00BC3B61">
            <w:r>
              <w:t>Physiotherapist</w:t>
            </w:r>
          </w:p>
          <w:p w14:paraId="1D537D95" w14:textId="77777777" w:rsidR="00BC3B61" w:rsidRDefault="00BC3B61"/>
          <w:p w14:paraId="27057195"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16E31A4D" w14:textId="6D267DA1" w:rsidR="00BC3B61" w:rsidRDefault="00BC3B61"/>
        </w:tc>
      </w:tr>
      <w:tr w:rsidR="00BC3B61" w14:paraId="2B70E6FE" w14:textId="77777777" w:rsidTr="00BC3B61">
        <w:tc>
          <w:tcPr>
            <w:tcW w:w="4261" w:type="dxa"/>
            <w:tcBorders>
              <w:top w:val="single" w:sz="4" w:space="0" w:color="auto"/>
              <w:left w:val="single" w:sz="4" w:space="0" w:color="auto"/>
              <w:bottom w:val="single" w:sz="4" w:space="0" w:color="auto"/>
              <w:right w:val="single" w:sz="4" w:space="0" w:color="auto"/>
            </w:tcBorders>
          </w:tcPr>
          <w:p w14:paraId="17E29944" w14:textId="77777777" w:rsidR="00BC3B61" w:rsidRDefault="00BC3B61">
            <w:r>
              <w:t>Occupational Therapist</w:t>
            </w:r>
          </w:p>
          <w:p w14:paraId="6B1E8A09" w14:textId="77777777" w:rsidR="00BC3B61" w:rsidRDefault="00BC3B61"/>
          <w:p w14:paraId="0DA26E4A"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2B6DB977" w14:textId="78AE7023" w:rsidR="00BC3B61" w:rsidRDefault="00BC3B61"/>
        </w:tc>
      </w:tr>
      <w:tr w:rsidR="00BC3B61" w14:paraId="1A2C8306" w14:textId="77777777" w:rsidTr="00BC3B61">
        <w:tc>
          <w:tcPr>
            <w:tcW w:w="4261" w:type="dxa"/>
            <w:tcBorders>
              <w:top w:val="single" w:sz="4" w:space="0" w:color="auto"/>
              <w:left w:val="single" w:sz="4" w:space="0" w:color="auto"/>
              <w:bottom w:val="single" w:sz="4" w:space="0" w:color="auto"/>
              <w:right w:val="single" w:sz="4" w:space="0" w:color="auto"/>
            </w:tcBorders>
          </w:tcPr>
          <w:p w14:paraId="255A732B" w14:textId="77777777" w:rsidR="00BC3B61" w:rsidRDefault="00BC3B61">
            <w:r>
              <w:t>Hospital consultant</w:t>
            </w:r>
          </w:p>
          <w:p w14:paraId="1A010ABF" w14:textId="77777777" w:rsidR="00BC3B61" w:rsidRDefault="00BC3B61"/>
          <w:p w14:paraId="3505F7DC"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41028EC9" w14:textId="5710E939" w:rsidR="00BC3B61" w:rsidRDefault="00BC3B61"/>
        </w:tc>
      </w:tr>
      <w:tr w:rsidR="00BC3B61" w14:paraId="17F07B76" w14:textId="77777777" w:rsidTr="00BC3B61">
        <w:tc>
          <w:tcPr>
            <w:tcW w:w="4261" w:type="dxa"/>
            <w:tcBorders>
              <w:top w:val="single" w:sz="4" w:space="0" w:color="auto"/>
              <w:left w:val="single" w:sz="4" w:space="0" w:color="auto"/>
              <w:bottom w:val="single" w:sz="4" w:space="0" w:color="auto"/>
              <w:right w:val="single" w:sz="4" w:space="0" w:color="auto"/>
            </w:tcBorders>
          </w:tcPr>
          <w:p w14:paraId="38AB3407" w14:textId="77777777" w:rsidR="00BC3B61" w:rsidRDefault="00BC3B61">
            <w:r>
              <w:t>Educational Psychologist</w:t>
            </w:r>
          </w:p>
          <w:p w14:paraId="1AF7C8E3" w14:textId="77777777" w:rsidR="00BC3B61" w:rsidRDefault="00BC3B61"/>
          <w:p w14:paraId="2EE265DC"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3E6A8802" w14:textId="3ED008F2" w:rsidR="00BC3B61" w:rsidRDefault="00BC3B61"/>
        </w:tc>
      </w:tr>
      <w:tr w:rsidR="00BC3B61" w14:paraId="26009BE2" w14:textId="77777777" w:rsidTr="00BC3B61">
        <w:tc>
          <w:tcPr>
            <w:tcW w:w="4261" w:type="dxa"/>
            <w:tcBorders>
              <w:top w:val="single" w:sz="4" w:space="0" w:color="auto"/>
              <w:left w:val="single" w:sz="4" w:space="0" w:color="auto"/>
              <w:bottom w:val="single" w:sz="4" w:space="0" w:color="auto"/>
              <w:right w:val="single" w:sz="4" w:space="0" w:color="auto"/>
            </w:tcBorders>
          </w:tcPr>
          <w:p w14:paraId="7FBD2352" w14:textId="77777777" w:rsidR="00BC3B61" w:rsidRDefault="00BC3B61">
            <w:r>
              <w:t>Social Worker</w:t>
            </w:r>
          </w:p>
          <w:p w14:paraId="16010F9B" w14:textId="77777777" w:rsidR="00BC3B61" w:rsidRDefault="00BC3B61"/>
          <w:p w14:paraId="41C068E0"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hideMark/>
          </w:tcPr>
          <w:p w14:paraId="0D8442BA" w14:textId="4DF41291" w:rsidR="00BC3B61" w:rsidRDefault="00BC3B61"/>
        </w:tc>
      </w:tr>
      <w:tr w:rsidR="00BC3B61" w14:paraId="5EDAFFC2" w14:textId="77777777" w:rsidTr="00BC3B61">
        <w:tc>
          <w:tcPr>
            <w:tcW w:w="4261" w:type="dxa"/>
            <w:tcBorders>
              <w:top w:val="single" w:sz="4" w:space="0" w:color="auto"/>
              <w:left w:val="single" w:sz="4" w:space="0" w:color="auto"/>
              <w:bottom w:val="single" w:sz="4" w:space="0" w:color="auto"/>
              <w:right w:val="single" w:sz="4" w:space="0" w:color="auto"/>
            </w:tcBorders>
          </w:tcPr>
          <w:p w14:paraId="0068FD6E" w14:textId="77777777" w:rsidR="00BC3B61" w:rsidRDefault="00BC3B61"/>
          <w:p w14:paraId="56CF0DA5" w14:textId="77777777" w:rsidR="00BC3B61" w:rsidRDefault="00BC3B61"/>
          <w:p w14:paraId="604B64FB" w14:textId="77777777" w:rsidR="00BC3B61" w:rsidRDefault="00BC3B61"/>
        </w:tc>
        <w:tc>
          <w:tcPr>
            <w:tcW w:w="4261" w:type="dxa"/>
            <w:tcBorders>
              <w:top w:val="single" w:sz="4" w:space="0" w:color="auto"/>
              <w:left w:val="single" w:sz="4" w:space="0" w:color="auto"/>
              <w:bottom w:val="single" w:sz="4" w:space="0" w:color="auto"/>
              <w:right w:val="single" w:sz="4" w:space="0" w:color="auto"/>
            </w:tcBorders>
          </w:tcPr>
          <w:p w14:paraId="476DEAF1" w14:textId="77777777" w:rsidR="00BC3B61" w:rsidRDefault="00BC3B61"/>
        </w:tc>
      </w:tr>
    </w:tbl>
    <w:p w14:paraId="3B306343" w14:textId="4A5CCF31" w:rsidR="00BC3B61" w:rsidRDefault="00BC3B61"/>
    <w:p w14:paraId="65855A13" w14:textId="277918AC" w:rsidR="00BC3B61" w:rsidRDefault="00BC3B61"/>
    <w:p w14:paraId="6BB449B6" w14:textId="7E7CB30A" w:rsidR="00BC3B61" w:rsidRDefault="00BC3B61"/>
    <w:p w14:paraId="10ED8471" w14:textId="02FE95A2" w:rsidR="00BC3B61" w:rsidRDefault="00BC3B61"/>
    <w:p w14:paraId="7BBF0C43" w14:textId="6B46712F" w:rsidR="00BC3B61" w:rsidRDefault="00BC3B61"/>
    <w:p w14:paraId="0870F8CF" w14:textId="7105E3DB" w:rsidR="00BC3B61" w:rsidRDefault="00BC3B61"/>
    <w:p w14:paraId="0A032D6A" w14:textId="36F201DE" w:rsidR="00BC3B61" w:rsidRDefault="00BC3B61"/>
    <w:p w14:paraId="7D3E6AA0" w14:textId="5E8D792E" w:rsidR="00BC3B61" w:rsidRDefault="00BC3B61"/>
    <w:p w14:paraId="746EB9B1" w14:textId="56D6AF4A" w:rsidR="00BC3B61" w:rsidRDefault="00BC3B61"/>
    <w:p w14:paraId="050F8A9F" w14:textId="404595FB" w:rsidR="00BC3B61" w:rsidRDefault="00BC3B61"/>
    <w:p w14:paraId="48979C12" w14:textId="7B4B28DD" w:rsidR="00BC3B61" w:rsidRDefault="00BC3B61"/>
    <w:p w14:paraId="0D6BADAF" w14:textId="76F2CEBD" w:rsidR="00BC3B61" w:rsidRDefault="00BC3B61"/>
    <w:p w14:paraId="5BF22364" w14:textId="7344A18B" w:rsidR="00BC3B61" w:rsidRDefault="00BC3B61"/>
    <w:p w14:paraId="2AF6591E" w14:textId="47C5A50C" w:rsidR="00BC3B61" w:rsidRDefault="00BC3B61"/>
    <w:p w14:paraId="04598C56" w14:textId="7A6983F3" w:rsidR="00BC3B61" w:rsidRDefault="00BC3B61"/>
    <w:p w14:paraId="3CF7F0C5" w14:textId="0EDC9A33" w:rsidR="00BC3B61" w:rsidRDefault="00BC3B61"/>
    <w:p w14:paraId="401447D5" w14:textId="1C2959C5" w:rsidR="00BC3B61" w:rsidRDefault="00BC3B61">
      <w:r>
        <w:lastRenderedPageBreak/>
        <w:t>INTIMATE CARE – PERMISSION FORM:</w:t>
      </w:r>
    </w:p>
    <w:p w14:paraId="43E4AF0D" w14:textId="77777777" w:rsidR="00BC3B61" w:rsidRDefault="00BC3B61"/>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4261"/>
        <w:gridCol w:w="4261"/>
      </w:tblGrid>
      <w:tr w:rsidR="00BC3B61" w14:paraId="1044C490" w14:textId="77777777" w:rsidTr="00BC3B61">
        <w:tc>
          <w:tcPr>
            <w:tcW w:w="8522" w:type="dxa"/>
            <w:gridSpan w:val="2"/>
            <w:tcBorders>
              <w:top w:val="single" w:sz="12" w:space="0" w:color="auto"/>
              <w:left w:val="single" w:sz="12" w:space="0" w:color="auto"/>
              <w:bottom w:val="single" w:sz="12" w:space="0" w:color="auto"/>
              <w:right w:val="single" w:sz="12" w:space="0" w:color="auto"/>
            </w:tcBorders>
            <w:hideMark/>
          </w:tcPr>
          <w:p w14:paraId="7D03A7AE" w14:textId="77777777" w:rsidR="00BC3B61" w:rsidRDefault="00BC3B61">
            <w:pPr>
              <w:rPr>
                <w:b/>
              </w:rPr>
            </w:pPr>
            <w:r>
              <w:rPr>
                <w:b/>
              </w:rPr>
              <w:t>Pupil’s Personal Details</w:t>
            </w:r>
          </w:p>
        </w:tc>
      </w:tr>
      <w:tr w:rsidR="00BC3B61" w14:paraId="54144378" w14:textId="77777777" w:rsidTr="00BC3B61">
        <w:tc>
          <w:tcPr>
            <w:tcW w:w="8522" w:type="dxa"/>
            <w:gridSpan w:val="2"/>
            <w:tcBorders>
              <w:top w:val="single" w:sz="12" w:space="0" w:color="auto"/>
              <w:left w:val="single" w:sz="12" w:space="0" w:color="auto"/>
              <w:bottom w:val="single" w:sz="12" w:space="0" w:color="auto"/>
              <w:right w:val="single" w:sz="12" w:space="0" w:color="auto"/>
            </w:tcBorders>
            <w:hideMark/>
          </w:tcPr>
          <w:p w14:paraId="39357D4A" w14:textId="17069755" w:rsidR="00BC3B61" w:rsidRDefault="00BC3B61">
            <w:pPr>
              <w:spacing w:before="120"/>
              <w:rPr>
                <w:b/>
              </w:rPr>
            </w:pPr>
            <w:r>
              <w:rPr>
                <w:b/>
              </w:rPr>
              <w:t xml:space="preserve">Full Name: </w:t>
            </w:r>
          </w:p>
        </w:tc>
      </w:tr>
      <w:tr w:rsidR="00BC3B61" w14:paraId="2C9D77FE" w14:textId="77777777" w:rsidTr="00BC3B61">
        <w:tc>
          <w:tcPr>
            <w:tcW w:w="4261" w:type="dxa"/>
            <w:tcBorders>
              <w:top w:val="single" w:sz="12" w:space="0" w:color="auto"/>
              <w:left w:val="single" w:sz="12" w:space="0" w:color="auto"/>
              <w:bottom w:val="single" w:sz="12" w:space="0" w:color="auto"/>
              <w:right w:val="single" w:sz="12" w:space="0" w:color="auto"/>
            </w:tcBorders>
            <w:hideMark/>
          </w:tcPr>
          <w:p w14:paraId="286D264A" w14:textId="786375AC" w:rsidR="00BC3B61" w:rsidRDefault="00BC3B61">
            <w:pPr>
              <w:spacing w:before="120"/>
              <w:rPr>
                <w:b/>
              </w:rPr>
            </w:pPr>
            <w:r>
              <w:rPr>
                <w:b/>
              </w:rPr>
              <w:t xml:space="preserve">Date of Birth:  </w:t>
            </w:r>
          </w:p>
        </w:tc>
        <w:tc>
          <w:tcPr>
            <w:tcW w:w="4261" w:type="dxa"/>
            <w:tcBorders>
              <w:top w:val="single" w:sz="12" w:space="0" w:color="auto"/>
              <w:left w:val="single" w:sz="12" w:space="0" w:color="auto"/>
              <w:bottom w:val="single" w:sz="12" w:space="0" w:color="auto"/>
              <w:right w:val="single" w:sz="12" w:space="0" w:color="auto"/>
            </w:tcBorders>
            <w:hideMark/>
          </w:tcPr>
          <w:p w14:paraId="7E62BA99" w14:textId="1BD00EF7" w:rsidR="00BC3B61" w:rsidRDefault="00BC3B61">
            <w:pPr>
              <w:spacing w:before="120"/>
              <w:rPr>
                <w:b/>
              </w:rPr>
            </w:pPr>
            <w:r>
              <w:rPr>
                <w:b/>
              </w:rPr>
              <w:t xml:space="preserve">Date of meeting: </w:t>
            </w:r>
          </w:p>
        </w:tc>
      </w:tr>
      <w:tr w:rsidR="00BC3B61" w14:paraId="1C3421EF" w14:textId="77777777" w:rsidTr="00BC3B61">
        <w:tc>
          <w:tcPr>
            <w:tcW w:w="8522" w:type="dxa"/>
            <w:gridSpan w:val="2"/>
            <w:tcBorders>
              <w:top w:val="single" w:sz="12" w:space="0" w:color="auto"/>
              <w:left w:val="single" w:sz="12" w:space="0" w:color="auto"/>
              <w:bottom w:val="single" w:sz="12" w:space="0" w:color="auto"/>
              <w:right w:val="single" w:sz="12" w:space="0" w:color="auto"/>
            </w:tcBorders>
            <w:hideMark/>
          </w:tcPr>
          <w:p w14:paraId="30112138" w14:textId="77777777" w:rsidR="00BC3B61" w:rsidRDefault="00BC3B61">
            <w:pPr>
              <w:spacing w:before="120"/>
              <w:rPr>
                <w:b/>
              </w:rPr>
            </w:pPr>
            <w:r>
              <w:rPr>
                <w:b/>
              </w:rPr>
              <w:t>Persons present:</w:t>
            </w:r>
          </w:p>
        </w:tc>
      </w:tr>
    </w:tbl>
    <w:p w14:paraId="5E2A65D4" w14:textId="7965AABD" w:rsidR="00BC3B61" w:rsidRDefault="00BC3B61"/>
    <w:p w14:paraId="4C53FC23" w14:textId="0287E85B" w:rsidR="00BC3B61" w:rsidRDefault="00BC3B61"/>
    <w:p w14:paraId="32E9A607" w14:textId="77777777" w:rsidR="00BC3B61" w:rsidRDefault="00BC3B61"/>
    <w:p w14:paraId="029A3C3C" w14:textId="01F9A421" w:rsidR="00BC3B61" w:rsidRDefault="00BC3B61" w:rsidP="00665D6A">
      <w:pPr>
        <w:jc w:val="both"/>
      </w:pPr>
      <w:r>
        <w:t xml:space="preserve">I/We give permission for school to provide intimate care to my/our child. </w:t>
      </w:r>
    </w:p>
    <w:p w14:paraId="720587C3" w14:textId="77777777" w:rsidR="00BC3B61" w:rsidRDefault="00BC3B61" w:rsidP="00665D6A">
      <w:pPr>
        <w:jc w:val="both"/>
      </w:pPr>
    </w:p>
    <w:p w14:paraId="593625FF" w14:textId="7C92A1F3" w:rsidR="00BC3B61" w:rsidRDefault="00BC3B61" w:rsidP="00665D6A">
      <w:pPr>
        <w:jc w:val="both"/>
      </w:pPr>
      <w:r>
        <w:t>I/We will advise the school of anything that may affect issues of personal care (if medication is changed or my child has an infection for example)</w:t>
      </w:r>
      <w:r w:rsidR="00665D6A">
        <w:t>.</w:t>
      </w:r>
    </w:p>
    <w:p w14:paraId="0D5C969C" w14:textId="77777777" w:rsidR="00BC3B61" w:rsidRDefault="00BC3B61" w:rsidP="00665D6A">
      <w:pPr>
        <w:jc w:val="both"/>
      </w:pPr>
    </w:p>
    <w:p w14:paraId="340A9286" w14:textId="6AF98EB8" w:rsidR="00BC3B61" w:rsidRDefault="00BC3B61" w:rsidP="00665D6A">
      <w:pPr>
        <w:jc w:val="both"/>
      </w:pPr>
      <w:r>
        <w:rPr>
          <w:highlight w:val="lightGray"/>
        </w:rPr>
        <w:t>I</w:t>
      </w:r>
      <w:r>
        <w:t>I/We understand the procedures that will be carried out and will contact the school immediately if there are any concerns.</w:t>
      </w:r>
    </w:p>
    <w:p w14:paraId="14A3ECD5" w14:textId="77777777" w:rsidR="00BC3B61" w:rsidRDefault="00BC3B61" w:rsidP="00BC3B61"/>
    <w:p w14:paraId="6FC16C29" w14:textId="77777777" w:rsidR="00BC3B61" w:rsidRDefault="00BC3B61" w:rsidP="00BC3B61"/>
    <w:p w14:paraId="6A5F575B" w14:textId="77777777" w:rsidR="00BC3B61" w:rsidRDefault="00BC3B61" w:rsidP="00BC3B61"/>
    <w:p w14:paraId="66A71EA4" w14:textId="3EF419C5" w:rsidR="00BC3B61" w:rsidRDefault="00BC3B61" w:rsidP="00BC3B61">
      <w:r>
        <w:t>Signature:</w:t>
      </w:r>
    </w:p>
    <w:p w14:paraId="344F5897" w14:textId="77777777" w:rsidR="00BC3B61" w:rsidRDefault="00BC3B61" w:rsidP="00BC3B61"/>
    <w:p w14:paraId="6306589E" w14:textId="2AACB6F8" w:rsidR="00BC3B61" w:rsidRDefault="00BC3B61" w:rsidP="00BC3B61">
      <w:r>
        <w:t xml:space="preserve">Name: </w:t>
      </w:r>
    </w:p>
    <w:p w14:paraId="05829558" w14:textId="77777777" w:rsidR="00BC3B61" w:rsidRDefault="00BC3B61" w:rsidP="00BC3B61"/>
    <w:p w14:paraId="7DA812AD" w14:textId="358D6499" w:rsidR="00BC3B61" w:rsidRDefault="00BC3B61" w:rsidP="00BC3B61">
      <w:r>
        <w:t xml:space="preserve">Relationship to child: </w:t>
      </w:r>
    </w:p>
    <w:p w14:paraId="33E18284" w14:textId="77777777" w:rsidR="00BC3B61" w:rsidRDefault="00BC3B61" w:rsidP="00BC3B61"/>
    <w:p w14:paraId="6D58CB9B" w14:textId="3D2585D0" w:rsidR="00BC3B61" w:rsidRDefault="00BC3B61" w:rsidP="00BC3B61">
      <w:r>
        <w:t xml:space="preserve">Date: </w:t>
      </w:r>
    </w:p>
    <w:p w14:paraId="638B4B29" w14:textId="71CF527C" w:rsidR="00BC3B61" w:rsidRDefault="00BC3B61" w:rsidP="00BC3B61"/>
    <w:p w14:paraId="399C6325" w14:textId="3F946546" w:rsidR="00BC3B61" w:rsidRDefault="00BC3B61" w:rsidP="00BC3B61"/>
    <w:p w14:paraId="3AFDF84F" w14:textId="3C2BCC49" w:rsidR="00BC3B61" w:rsidRDefault="00BC3B61" w:rsidP="00BC3B61"/>
    <w:p w14:paraId="7748E156" w14:textId="41F991C2" w:rsidR="00BC3B61" w:rsidRDefault="00BC3B61" w:rsidP="00BC3B61"/>
    <w:p w14:paraId="1E59A083" w14:textId="6F6F7DAE" w:rsidR="00BC3B61" w:rsidRDefault="00BC3B61" w:rsidP="00BC3B61"/>
    <w:p w14:paraId="23356FFA" w14:textId="541595B9" w:rsidR="00BC3B61" w:rsidRDefault="00BC3B61" w:rsidP="00BC3B61"/>
    <w:p w14:paraId="5B1DB41F" w14:textId="1D93E1E8" w:rsidR="00BC3B61" w:rsidRDefault="00BC3B61" w:rsidP="00BC3B61"/>
    <w:p w14:paraId="4D4E3030" w14:textId="4B9B7009" w:rsidR="00BC3B61" w:rsidRDefault="00BC3B61" w:rsidP="00BC3B61"/>
    <w:p w14:paraId="2525F7DE" w14:textId="3CA2B705" w:rsidR="00BC3B61" w:rsidRDefault="00BC3B61" w:rsidP="00BC3B61"/>
    <w:p w14:paraId="49541D92" w14:textId="3AFF5350" w:rsidR="00BC3B61" w:rsidRDefault="00BC3B61" w:rsidP="00BC3B61"/>
    <w:p w14:paraId="702C05C4" w14:textId="63E62B02" w:rsidR="00BC3B61" w:rsidRDefault="00BC3B61" w:rsidP="00BC3B61"/>
    <w:p w14:paraId="100CE0D8" w14:textId="591A6E46" w:rsidR="00BC3B61" w:rsidRDefault="00BC3B61" w:rsidP="00BC3B61"/>
    <w:p w14:paraId="660548EC" w14:textId="73CB693C" w:rsidR="00BC3B61" w:rsidRDefault="00BC3B61" w:rsidP="00BC3B61"/>
    <w:p w14:paraId="5D912B64" w14:textId="253A7A44" w:rsidR="00BC3B61" w:rsidRDefault="00BC3B61" w:rsidP="00BC3B61"/>
    <w:p w14:paraId="4F713B80" w14:textId="46046B33" w:rsidR="00BC3B61" w:rsidRDefault="00BC3B61" w:rsidP="00BC3B61"/>
    <w:p w14:paraId="32916B3B" w14:textId="0FCB78E6" w:rsidR="00BC3B61" w:rsidRDefault="00BC3B61" w:rsidP="00BC3B61"/>
    <w:p w14:paraId="0BE9C774" w14:textId="229573F3" w:rsidR="00BC3B61" w:rsidRDefault="00BC3B61" w:rsidP="00BC3B61"/>
    <w:p w14:paraId="5A8DFDB4" w14:textId="144AC6B9" w:rsidR="00BC3B61" w:rsidRDefault="00BC3B61" w:rsidP="00BC3B61"/>
    <w:p w14:paraId="13B66301" w14:textId="5700CEE4" w:rsidR="00BC3B61" w:rsidRDefault="00BC3B61" w:rsidP="00BC3B61"/>
    <w:p w14:paraId="550DDD24" w14:textId="0FE97F87" w:rsidR="00BC3B61" w:rsidRDefault="00BC3B61" w:rsidP="00BC3B61"/>
    <w:p w14:paraId="0BCE2288" w14:textId="7E0F6FA1" w:rsidR="00BC3B61" w:rsidRDefault="00BC3B61" w:rsidP="00BC3B61"/>
    <w:p w14:paraId="313A647B" w14:textId="282D993A" w:rsidR="00BC3B61" w:rsidRDefault="00BC3B61" w:rsidP="00BC3B61"/>
    <w:p w14:paraId="785C180A" w14:textId="00132CE6" w:rsidR="00BC3B61" w:rsidRDefault="00BC3B61" w:rsidP="00BC3B61"/>
    <w:p w14:paraId="7AAE315E" w14:textId="07A8DDBC" w:rsidR="00BC3B61" w:rsidRDefault="00BC3B61" w:rsidP="00BC3B61"/>
    <w:p w14:paraId="744F3CDA" w14:textId="1EDE62F2" w:rsidR="00BC3B61" w:rsidRDefault="00BC3B61" w:rsidP="00BC3B61"/>
    <w:p w14:paraId="5486992E" w14:textId="4AAF6D8D" w:rsidR="00BC3B61" w:rsidRDefault="00BC3B61" w:rsidP="00BC3B61"/>
    <w:p w14:paraId="470A8D05" w14:textId="7AD0C7A3" w:rsidR="00BC3B61" w:rsidRDefault="00BC3B61" w:rsidP="00BC3B61"/>
    <w:p w14:paraId="3687BBB7" w14:textId="709CF715" w:rsidR="00BC3B61" w:rsidRDefault="00665D6A" w:rsidP="00BC3B61">
      <w:r>
        <w:lastRenderedPageBreak/>
        <w:t>INTIMATE CARE – DISCUSSION WITH PARENTS/CARERS TOILETING PLAN</w:t>
      </w:r>
    </w:p>
    <w:p w14:paraId="7C7D6AF1" w14:textId="727CA080" w:rsidR="00BC3B61" w:rsidRDefault="00BC3B61" w:rsidP="00BC3B61"/>
    <w:p w14:paraId="32263F91" w14:textId="00617B44" w:rsidR="00BC3B61" w:rsidRDefault="00BC3B61" w:rsidP="00BC3B61"/>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0"/>
        <w:gridCol w:w="3818"/>
        <w:gridCol w:w="3827"/>
      </w:tblGrid>
      <w:tr w:rsidR="00BC3B61" w14:paraId="1AE0C6F6" w14:textId="77777777" w:rsidTr="00665D6A">
        <w:tc>
          <w:tcPr>
            <w:tcW w:w="2840" w:type="dxa"/>
            <w:tcBorders>
              <w:top w:val="single" w:sz="4" w:space="0" w:color="auto"/>
              <w:left w:val="single" w:sz="4" w:space="0" w:color="auto"/>
              <w:bottom w:val="single" w:sz="4" w:space="0" w:color="auto"/>
              <w:right w:val="single" w:sz="4" w:space="0" w:color="auto"/>
            </w:tcBorders>
          </w:tcPr>
          <w:p w14:paraId="18BF3E07" w14:textId="77777777" w:rsidR="00BC3B61" w:rsidRDefault="00BC3B61">
            <w:pPr>
              <w:rPr>
                <w:b/>
              </w:rPr>
            </w:pPr>
          </w:p>
        </w:tc>
        <w:tc>
          <w:tcPr>
            <w:tcW w:w="3818" w:type="dxa"/>
            <w:tcBorders>
              <w:top w:val="single" w:sz="4" w:space="0" w:color="auto"/>
              <w:left w:val="single" w:sz="4" w:space="0" w:color="auto"/>
              <w:bottom w:val="single" w:sz="4" w:space="0" w:color="auto"/>
              <w:right w:val="single" w:sz="4" w:space="0" w:color="auto"/>
            </w:tcBorders>
            <w:hideMark/>
          </w:tcPr>
          <w:p w14:paraId="7BBB52FA" w14:textId="77777777" w:rsidR="00BC3B61" w:rsidRDefault="00BC3B61">
            <w:pPr>
              <w:rPr>
                <w:b/>
              </w:rPr>
            </w:pPr>
            <w:r>
              <w:rPr>
                <w:b/>
              </w:rPr>
              <w:t>Details</w:t>
            </w:r>
          </w:p>
        </w:tc>
        <w:tc>
          <w:tcPr>
            <w:tcW w:w="3827" w:type="dxa"/>
            <w:tcBorders>
              <w:top w:val="single" w:sz="4" w:space="0" w:color="auto"/>
              <w:left w:val="single" w:sz="4" w:space="0" w:color="auto"/>
              <w:bottom w:val="single" w:sz="4" w:space="0" w:color="auto"/>
              <w:right w:val="single" w:sz="4" w:space="0" w:color="auto"/>
            </w:tcBorders>
            <w:hideMark/>
          </w:tcPr>
          <w:p w14:paraId="5C6B491D" w14:textId="77777777" w:rsidR="00BC3B61" w:rsidRDefault="00BC3B61">
            <w:pPr>
              <w:rPr>
                <w:b/>
              </w:rPr>
            </w:pPr>
            <w:r>
              <w:rPr>
                <w:b/>
              </w:rPr>
              <w:t>Action</w:t>
            </w:r>
          </w:p>
        </w:tc>
      </w:tr>
      <w:tr w:rsidR="00BC3B61" w14:paraId="7A40A0D2" w14:textId="77777777" w:rsidTr="00665D6A">
        <w:tc>
          <w:tcPr>
            <w:tcW w:w="2840" w:type="dxa"/>
            <w:tcBorders>
              <w:top w:val="single" w:sz="4" w:space="0" w:color="auto"/>
              <w:left w:val="single" w:sz="4" w:space="0" w:color="auto"/>
              <w:bottom w:val="single" w:sz="4" w:space="0" w:color="auto"/>
              <w:right w:val="single" w:sz="4" w:space="0" w:color="auto"/>
            </w:tcBorders>
            <w:hideMark/>
          </w:tcPr>
          <w:p w14:paraId="3C3D94A6" w14:textId="77777777" w:rsidR="00BC3B61" w:rsidRDefault="00BC3B61">
            <w:r>
              <w:t>Working towards independence, e.g. taking pupil to toilet at timed intervals, rewards</w:t>
            </w:r>
          </w:p>
        </w:tc>
        <w:tc>
          <w:tcPr>
            <w:tcW w:w="3818" w:type="dxa"/>
            <w:tcBorders>
              <w:top w:val="single" w:sz="4" w:space="0" w:color="auto"/>
              <w:left w:val="single" w:sz="4" w:space="0" w:color="auto"/>
              <w:bottom w:val="single" w:sz="4" w:space="0" w:color="auto"/>
              <w:right w:val="single" w:sz="4" w:space="0" w:color="auto"/>
            </w:tcBorders>
            <w:hideMark/>
          </w:tcPr>
          <w:p w14:paraId="217C7082" w14:textId="1259A649" w:rsidR="00BC3B61" w:rsidRDefault="00BC3B61"/>
        </w:tc>
        <w:tc>
          <w:tcPr>
            <w:tcW w:w="3827" w:type="dxa"/>
            <w:tcBorders>
              <w:top w:val="single" w:sz="4" w:space="0" w:color="auto"/>
              <w:left w:val="single" w:sz="4" w:space="0" w:color="auto"/>
              <w:bottom w:val="single" w:sz="4" w:space="0" w:color="auto"/>
              <w:right w:val="single" w:sz="4" w:space="0" w:color="auto"/>
            </w:tcBorders>
            <w:hideMark/>
          </w:tcPr>
          <w:p w14:paraId="3DF4FAA7" w14:textId="144CFFDC" w:rsidR="00BC3B61" w:rsidRDefault="00BC3B61"/>
        </w:tc>
      </w:tr>
      <w:tr w:rsidR="00BC3B61" w14:paraId="787EA187" w14:textId="77777777" w:rsidTr="00665D6A">
        <w:tc>
          <w:tcPr>
            <w:tcW w:w="2840" w:type="dxa"/>
            <w:tcBorders>
              <w:top w:val="single" w:sz="4" w:space="0" w:color="auto"/>
              <w:left w:val="single" w:sz="4" w:space="0" w:color="auto"/>
              <w:bottom w:val="single" w:sz="4" w:space="0" w:color="auto"/>
              <w:right w:val="single" w:sz="4" w:space="0" w:color="auto"/>
            </w:tcBorders>
            <w:hideMark/>
          </w:tcPr>
          <w:p w14:paraId="1C66956C" w14:textId="77777777" w:rsidR="00BC3B61" w:rsidRDefault="00BC3B61">
            <w:r>
              <w:t>Arrangements for nappy changing, e.g. who, where, privacy</w:t>
            </w:r>
          </w:p>
        </w:tc>
        <w:tc>
          <w:tcPr>
            <w:tcW w:w="3818" w:type="dxa"/>
            <w:tcBorders>
              <w:top w:val="single" w:sz="4" w:space="0" w:color="auto"/>
              <w:left w:val="single" w:sz="4" w:space="0" w:color="auto"/>
              <w:bottom w:val="single" w:sz="4" w:space="0" w:color="auto"/>
              <w:right w:val="single" w:sz="4" w:space="0" w:color="auto"/>
            </w:tcBorders>
            <w:hideMark/>
          </w:tcPr>
          <w:p w14:paraId="267F10E6" w14:textId="4E0B56DC" w:rsidR="00BC3B61" w:rsidRDefault="00BC3B61"/>
        </w:tc>
        <w:tc>
          <w:tcPr>
            <w:tcW w:w="3827" w:type="dxa"/>
            <w:tcBorders>
              <w:top w:val="single" w:sz="4" w:space="0" w:color="auto"/>
              <w:left w:val="single" w:sz="4" w:space="0" w:color="auto"/>
              <w:bottom w:val="single" w:sz="4" w:space="0" w:color="auto"/>
              <w:right w:val="single" w:sz="4" w:space="0" w:color="auto"/>
            </w:tcBorders>
            <w:hideMark/>
          </w:tcPr>
          <w:p w14:paraId="73B81806" w14:textId="69005D62" w:rsidR="00BC3B61" w:rsidRDefault="00BC3B61"/>
        </w:tc>
      </w:tr>
      <w:tr w:rsidR="00BC3B61" w14:paraId="26A31A4C" w14:textId="77777777" w:rsidTr="00665D6A">
        <w:tc>
          <w:tcPr>
            <w:tcW w:w="2840" w:type="dxa"/>
            <w:tcBorders>
              <w:top w:val="single" w:sz="4" w:space="0" w:color="auto"/>
              <w:left w:val="single" w:sz="4" w:space="0" w:color="auto"/>
              <w:bottom w:val="single" w:sz="4" w:space="0" w:color="auto"/>
              <w:right w:val="single" w:sz="4" w:space="0" w:color="auto"/>
            </w:tcBorders>
            <w:hideMark/>
          </w:tcPr>
          <w:p w14:paraId="2D07A1EB" w14:textId="77777777" w:rsidR="00BC3B61" w:rsidRDefault="00BC3B61">
            <w:r>
              <w:t>Level of assistance needed, e.g. undressing, hand washing, dressing</w:t>
            </w:r>
          </w:p>
        </w:tc>
        <w:tc>
          <w:tcPr>
            <w:tcW w:w="3818" w:type="dxa"/>
            <w:tcBorders>
              <w:top w:val="single" w:sz="4" w:space="0" w:color="auto"/>
              <w:left w:val="single" w:sz="4" w:space="0" w:color="auto"/>
              <w:bottom w:val="single" w:sz="4" w:space="0" w:color="auto"/>
              <w:right w:val="single" w:sz="4" w:space="0" w:color="auto"/>
            </w:tcBorders>
            <w:hideMark/>
          </w:tcPr>
          <w:p w14:paraId="18DB812D" w14:textId="24102318" w:rsidR="00BC3B61" w:rsidRDefault="00BC3B61"/>
        </w:tc>
        <w:tc>
          <w:tcPr>
            <w:tcW w:w="3827" w:type="dxa"/>
            <w:tcBorders>
              <w:top w:val="single" w:sz="4" w:space="0" w:color="auto"/>
              <w:left w:val="single" w:sz="4" w:space="0" w:color="auto"/>
              <w:bottom w:val="single" w:sz="4" w:space="0" w:color="auto"/>
              <w:right w:val="single" w:sz="4" w:space="0" w:color="auto"/>
            </w:tcBorders>
            <w:hideMark/>
          </w:tcPr>
          <w:p w14:paraId="37F755CB" w14:textId="4EDBCDE6" w:rsidR="00BC3B61" w:rsidRDefault="00BC3B61"/>
        </w:tc>
      </w:tr>
      <w:tr w:rsidR="00BC3B61" w14:paraId="3EC330A5" w14:textId="77777777" w:rsidTr="00665D6A">
        <w:tc>
          <w:tcPr>
            <w:tcW w:w="2840" w:type="dxa"/>
            <w:tcBorders>
              <w:top w:val="single" w:sz="4" w:space="0" w:color="auto"/>
              <w:left w:val="single" w:sz="4" w:space="0" w:color="auto"/>
              <w:bottom w:val="single" w:sz="4" w:space="0" w:color="auto"/>
              <w:right w:val="single" w:sz="4" w:space="0" w:color="auto"/>
            </w:tcBorders>
            <w:hideMark/>
          </w:tcPr>
          <w:p w14:paraId="5A34AF5F" w14:textId="77777777" w:rsidR="00BC3B61" w:rsidRDefault="00BC3B61">
            <w:r>
              <w:t>Moving and handling needs, e.g. equipment, training needs, hoisting equipment</w:t>
            </w:r>
          </w:p>
        </w:tc>
        <w:tc>
          <w:tcPr>
            <w:tcW w:w="3818" w:type="dxa"/>
            <w:tcBorders>
              <w:top w:val="single" w:sz="4" w:space="0" w:color="auto"/>
              <w:left w:val="single" w:sz="4" w:space="0" w:color="auto"/>
              <w:bottom w:val="single" w:sz="4" w:space="0" w:color="auto"/>
              <w:right w:val="single" w:sz="4" w:space="0" w:color="auto"/>
            </w:tcBorders>
            <w:hideMark/>
          </w:tcPr>
          <w:p w14:paraId="3238C094" w14:textId="28B78E67" w:rsidR="00BC3B61" w:rsidRDefault="00BC3B61"/>
        </w:tc>
        <w:tc>
          <w:tcPr>
            <w:tcW w:w="3827" w:type="dxa"/>
            <w:tcBorders>
              <w:top w:val="single" w:sz="4" w:space="0" w:color="auto"/>
              <w:left w:val="single" w:sz="4" w:space="0" w:color="auto"/>
              <w:bottom w:val="single" w:sz="4" w:space="0" w:color="auto"/>
              <w:right w:val="single" w:sz="4" w:space="0" w:color="auto"/>
            </w:tcBorders>
            <w:hideMark/>
          </w:tcPr>
          <w:p w14:paraId="4640CB47" w14:textId="6176E18B" w:rsidR="00BC3B61" w:rsidRDefault="00BC3B61"/>
        </w:tc>
      </w:tr>
      <w:tr w:rsidR="00BC3B61" w14:paraId="5BD761EA" w14:textId="77777777" w:rsidTr="00665D6A">
        <w:tc>
          <w:tcPr>
            <w:tcW w:w="2840" w:type="dxa"/>
            <w:tcBorders>
              <w:top w:val="single" w:sz="4" w:space="0" w:color="auto"/>
              <w:left w:val="single" w:sz="4" w:space="0" w:color="auto"/>
              <w:bottom w:val="single" w:sz="4" w:space="0" w:color="auto"/>
              <w:right w:val="single" w:sz="4" w:space="0" w:color="auto"/>
            </w:tcBorders>
            <w:hideMark/>
          </w:tcPr>
          <w:p w14:paraId="612DF937" w14:textId="77777777" w:rsidR="00BC3B61" w:rsidRDefault="00BC3B61">
            <w:r>
              <w:t>Infection control, e.g. wearing gloves, nappy disposal</w:t>
            </w:r>
          </w:p>
        </w:tc>
        <w:tc>
          <w:tcPr>
            <w:tcW w:w="3818" w:type="dxa"/>
            <w:tcBorders>
              <w:top w:val="single" w:sz="4" w:space="0" w:color="auto"/>
              <w:left w:val="single" w:sz="4" w:space="0" w:color="auto"/>
              <w:bottom w:val="single" w:sz="4" w:space="0" w:color="auto"/>
              <w:right w:val="single" w:sz="4" w:space="0" w:color="auto"/>
            </w:tcBorders>
            <w:hideMark/>
          </w:tcPr>
          <w:p w14:paraId="3BBE9390" w14:textId="24DED764" w:rsidR="00BC3B61" w:rsidRDefault="00BC3B61"/>
        </w:tc>
        <w:tc>
          <w:tcPr>
            <w:tcW w:w="3827" w:type="dxa"/>
            <w:tcBorders>
              <w:top w:val="single" w:sz="4" w:space="0" w:color="auto"/>
              <w:left w:val="single" w:sz="4" w:space="0" w:color="auto"/>
              <w:bottom w:val="single" w:sz="4" w:space="0" w:color="auto"/>
              <w:right w:val="single" w:sz="4" w:space="0" w:color="auto"/>
            </w:tcBorders>
            <w:hideMark/>
          </w:tcPr>
          <w:p w14:paraId="192FDA53" w14:textId="13F9E63B" w:rsidR="00BC3B61" w:rsidRDefault="00BC3B61"/>
        </w:tc>
      </w:tr>
      <w:tr w:rsidR="00BC3B61" w14:paraId="1A41D687" w14:textId="77777777" w:rsidTr="00665D6A">
        <w:tc>
          <w:tcPr>
            <w:tcW w:w="2840" w:type="dxa"/>
            <w:tcBorders>
              <w:top w:val="single" w:sz="4" w:space="0" w:color="auto"/>
              <w:left w:val="single" w:sz="4" w:space="0" w:color="auto"/>
              <w:bottom w:val="single" w:sz="4" w:space="0" w:color="auto"/>
              <w:right w:val="single" w:sz="4" w:space="0" w:color="auto"/>
            </w:tcBorders>
            <w:hideMark/>
          </w:tcPr>
          <w:p w14:paraId="70D43DF3" w14:textId="77777777" w:rsidR="00BC3B61" w:rsidRDefault="00BC3B61">
            <w:r>
              <w:t>Sharing information, e.g. nappy rash, infection, family/cultural customs</w:t>
            </w:r>
          </w:p>
        </w:tc>
        <w:tc>
          <w:tcPr>
            <w:tcW w:w="3818" w:type="dxa"/>
            <w:tcBorders>
              <w:top w:val="single" w:sz="4" w:space="0" w:color="auto"/>
              <w:left w:val="single" w:sz="4" w:space="0" w:color="auto"/>
              <w:bottom w:val="single" w:sz="4" w:space="0" w:color="auto"/>
              <w:right w:val="single" w:sz="4" w:space="0" w:color="auto"/>
            </w:tcBorders>
            <w:hideMark/>
          </w:tcPr>
          <w:p w14:paraId="19597B5B" w14:textId="6E0C4299" w:rsidR="00BC3B61" w:rsidRDefault="00BC3B61"/>
        </w:tc>
        <w:tc>
          <w:tcPr>
            <w:tcW w:w="3827" w:type="dxa"/>
            <w:tcBorders>
              <w:top w:val="single" w:sz="4" w:space="0" w:color="auto"/>
              <w:left w:val="single" w:sz="4" w:space="0" w:color="auto"/>
              <w:bottom w:val="single" w:sz="4" w:space="0" w:color="auto"/>
              <w:right w:val="single" w:sz="4" w:space="0" w:color="auto"/>
            </w:tcBorders>
            <w:hideMark/>
          </w:tcPr>
          <w:p w14:paraId="18DE1113" w14:textId="7502232C" w:rsidR="00BC3B61" w:rsidRDefault="00BC3B61"/>
        </w:tc>
      </w:tr>
      <w:tr w:rsidR="00BC3B61" w14:paraId="089FB02C" w14:textId="77777777" w:rsidTr="00665D6A">
        <w:tc>
          <w:tcPr>
            <w:tcW w:w="2840" w:type="dxa"/>
            <w:tcBorders>
              <w:top w:val="single" w:sz="4" w:space="0" w:color="auto"/>
              <w:left w:val="single" w:sz="4" w:space="0" w:color="auto"/>
              <w:bottom w:val="single" w:sz="4" w:space="0" w:color="auto"/>
              <w:right w:val="single" w:sz="4" w:space="0" w:color="auto"/>
            </w:tcBorders>
            <w:hideMark/>
          </w:tcPr>
          <w:p w14:paraId="6ACFBD9A" w14:textId="77777777" w:rsidR="00BC3B61" w:rsidRDefault="00BC3B61">
            <w:r>
              <w:t>Resources needed, e.g. toilet seat, step, nappies, creams, nappy sacks, change of clothes, gloves</w:t>
            </w:r>
          </w:p>
        </w:tc>
        <w:tc>
          <w:tcPr>
            <w:tcW w:w="3818" w:type="dxa"/>
            <w:tcBorders>
              <w:top w:val="single" w:sz="4" w:space="0" w:color="auto"/>
              <w:left w:val="single" w:sz="4" w:space="0" w:color="auto"/>
              <w:bottom w:val="single" w:sz="4" w:space="0" w:color="auto"/>
              <w:right w:val="single" w:sz="4" w:space="0" w:color="auto"/>
            </w:tcBorders>
            <w:hideMark/>
          </w:tcPr>
          <w:p w14:paraId="3EA99E81" w14:textId="6763CBE9" w:rsidR="00BC3B61" w:rsidRDefault="00BC3B61"/>
        </w:tc>
        <w:tc>
          <w:tcPr>
            <w:tcW w:w="3827" w:type="dxa"/>
            <w:tcBorders>
              <w:top w:val="single" w:sz="4" w:space="0" w:color="auto"/>
              <w:left w:val="single" w:sz="4" w:space="0" w:color="auto"/>
              <w:bottom w:val="single" w:sz="4" w:space="0" w:color="auto"/>
              <w:right w:val="single" w:sz="4" w:space="0" w:color="auto"/>
            </w:tcBorders>
            <w:hideMark/>
          </w:tcPr>
          <w:p w14:paraId="0C328186" w14:textId="7A928BDF" w:rsidR="00BC3B61" w:rsidRDefault="00BC3B61"/>
        </w:tc>
      </w:tr>
      <w:tr w:rsidR="00BC3B61" w14:paraId="2D78E799" w14:textId="77777777" w:rsidTr="00665D6A">
        <w:tc>
          <w:tcPr>
            <w:tcW w:w="2840" w:type="dxa"/>
            <w:tcBorders>
              <w:top w:val="single" w:sz="4" w:space="0" w:color="auto"/>
              <w:left w:val="single" w:sz="4" w:space="0" w:color="auto"/>
              <w:bottom w:val="single" w:sz="4" w:space="0" w:color="auto"/>
              <w:right w:val="single" w:sz="4" w:space="0" w:color="auto"/>
            </w:tcBorders>
            <w:hideMark/>
          </w:tcPr>
          <w:p w14:paraId="71364E31" w14:textId="77777777" w:rsidR="00BC3B61" w:rsidRDefault="00BC3B61">
            <w:r>
              <w:t>Other</w:t>
            </w:r>
          </w:p>
        </w:tc>
        <w:tc>
          <w:tcPr>
            <w:tcW w:w="3818" w:type="dxa"/>
            <w:tcBorders>
              <w:top w:val="single" w:sz="4" w:space="0" w:color="auto"/>
              <w:left w:val="single" w:sz="4" w:space="0" w:color="auto"/>
              <w:bottom w:val="single" w:sz="4" w:space="0" w:color="auto"/>
              <w:right w:val="single" w:sz="4" w:space="0" w:color="auto"/>
            </w:tcBorders>
            <w:hideMark/>
          </w:tcPr>
          <w:p w14:paraId="4B628F35" w14:textId="0242A924" w:rsidR="00BC3B61" w:rsidRDefault="00BC3B61"/>
        </w:tc>
        <w:tc>
          <w:tcPr>
            <w:tcW w:w="3827" w:type="dxa"/>
            <w:tcBorders>
              <w:top w:val="single" w:sz="4" w:space="0" w:color="auto"/>
              <w:left w:val="single" w:sz="4" w:space="0" w:color="auto"/>
              <w:bottom w:val="single" w:sz="4" w:space="0" w:color="auto"/>
              <w:right w:val="single" w:sz="4" w:space="0" w:color="auto"/>
            </w:tcBorders>
            <w:hideMark/>
          </w:tcPr>
          <w:p w14:paraId="1F1CC331" w14:textId="630CEF3B" w:rsidR="00BC3B61" w:rsidRDefault="00BC3B61"/>
        </w:tc>
      </w:tr>
    </w:tbl>
    <w:p w14:paraId="36C28E29" w14:textId="77777777" w:rsidR="00BC3B61" w:rsidRDefault="00BC3B61" w:rsidP="00BC3B61"/>
    <w:p w14:paraId="12617759" w14:textId="77777777" w:rsidR="00BC3B61" w:rsidRDefault="00BC3B61"/>
    <w:sectPr w:rsidR="00BC3B61" w:rsidSect="0094220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919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48563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DD10F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5D570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6EA68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C32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DD310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41234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6364D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D3579C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12615F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9AC01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D352A58"/>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710758539">
    <w:abstractNumId w:val="9"/>
  </w:num>
  <w:num w:numId="2" w16cid:durableId="384913318">
    <w:abstractNumId w:val="4"/>
  </w:num>
  <w:num w:numId="3" w16cid:durableId="564220742">
    <w:abstractNumId w:val="1"/>
  </w:num>
  <w:num w:numId="4" w16cid:durableId="1081609970">
    <w:abstractNumId w:val="7"/>
  </w:num>
  <w:num w:numId="5" w16cid:durableId="624846301">
    <w:abstractNumId w:val="5"/>
  </w:num>
  <w:num w:numId="6" w16cid:durableId="1929993906">
    <w:abstractNumId w:val="11"/>
  </w:num>
  <w:num w:numId="7" w16cid:durableId="1463814629">
    <w:abstractNumId w:val="0"/>
  </w:num>
  <w:num w:numId="8" w16cid:durableId="556088101">
    <w:abstractNumId w:val="8"/>
  </w:num>
  <w:num w:numId="9" w16cid:durableId="2053384680">
    <w:abstractNumId w:val="12"/>
  </w:num>
  <w:num w:numId="10" w16cid:durableId="575095463">
    <w:abstractNumId w:val="2"/>
  </w:num>
  <w:num w:numId="11" w16cid:durableId="754781837">
    <w:abstractNumId w:val="3"/>
  </w:num>
  <w:num w:numId="12" w16cid:durableId="802772630">
    <w:abstractNumId w:val="6"/>
  </w:num>
  <w:num w:numId="13" w16cid:durableId="9879010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F5D"/>
    <w:rsid w:val="000D4379"/>
    <w:rsid w:val="00180354"/>
    <w:rsid w:val="003D14C3"/>
    <w:rsid w:val="00665D6A"/>
    <w:rsid w:val="006717F3"/>
    <w:rsid w:val="006A1F5D"/>
    <w:rsid w:val="00942208"/>
    <w:rsid w:val="009C4711"/>
    <w:rsid w:val="00BC3B61"/>
    <w:rsid w:val="00D12359"/>
    <w:rsid w:val="00D3709E"/>
    <w:rsid w:val="00E44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14:docId w14:val="136A9066"/>
  <w15:chartTrackingRefBased/>
  <w15:docId w15:val="{1AF36671-1475-4DC2-982A-DC31F16E3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1F5D"/>
    <w:pPr>
      <w:spacing w:after="0" w:line="240" w:lineRule="auto"/>
    </w:pPr>
    <w:rPr>
      <w:rFonts w:ascii="Arial" w:eastAsia="Times New Roman" w:hAnsi="Arial" w:cs="Times New Roman"/>
      <w:sz w:val="24"/>
      <w:szCs w:val="20"/>
      <w:lang w:eastAsia="en-GB"/>
    </w:rPr>
  </w:style>
  <w:style w:type="paragraph" w:styleId="Heading1">
    <w:name w:val="heading 1"/>
    <w:basedOn w:val="Normal"/>
    <w:next w:val="Normal"/>
    <w:link w:val="Heading1Char"/>
    <w:qFormat/>
    <w:rsid w:val="006A1F5D"/>
    <w:pPr>
      <w:keepNext/>
      <w:jc w:val="center"/>
      <w:outlineLvl w:val="0"/>
    </w:pPr>
    <w:rPr>
      <w:rFonts w:cs="Arial"/>
      <w:b/>
      <w:sz w:val="28"/>
    </w:rPr>
  </w:style>
  <w:style w:type="paragraph" w:styleId="Heading5">
    <w:name w:val="heading 5"/>
    <w:basedOn w:val="Normal"/>
    <w:next w:val="Normal"/>
    <w:link w:val="Heading5Char"/>
    <w:uiPriority w:val="9"/>
    <w:semiHidden/>
    <w:unhideWhenUsed/>
    <w:qFormat/>
    <w:rsid w:val="006A1F5D"/>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A1F5D"/>
    <w:rPr>
      <w:rFonts w:ascii="Arial" w:eastAsia="Times New Roman" w:hAnsi="Arial" w:cs="Arial"/>
      <w:b/>
      <w:sz w:val="28"/>
      <w:szCs w:val="20"/>
      <w:lang w:eastAsia="en-GB"/>
    </w:rPr>
  </w:style>
  <w:style w:type="paragraph" w:styleId="BodyText">
    <w:name w:val="Body Text"/>
    <w:basedOn w:val="Normal"/>
    <w:link w:val="BodyTextChar"/>
    <w:rsid w:val="006A1F5D"/>
    <w:rPr>
      <w:b/>
    </w:rPr>
  </w:style>
  <w:style w:type="character" w:customStyle="1" w:styleId="BodyTextChar">
    <w:name w:val="Body Text Char"/>
    <w:basedOn w:val="DefaultParagraphFont"/>
    <w:link w:val="BodyText"/>
    <w:rsid w:val="006A1F5D"/>
    <w:rPr>
      <w:rFonts w:ascii="Arial" w:eastAsia="Times New Roman" w:hAnsi="Arial" w:cs="Times New Roman"/>
      <w:b/>
      <w:sz w:val="24"/>
      <w:szCs w:val="20"/>
      <w:lang w:eastAsia="en-GB"/>
    </w:rPr>
  </w:style>
  <w:style w:type="character" w:customStyle="1" w:styleId="Heading5Char">
    <w:name w:val="Heading 5 Char"/>
    <w:basedOn w:val="DefaultParagraphFont"/>
    <w:link w:val="Heading5"/>
    <w:uiPriority w:val="9"/>
    <w:semiHidden/>
    <w:rsid w:val="006A1F5D"/>
    <w:rPr>
      <w:rFonts w:asciiTheme="majorHAnsi" w:eastAsiaTheme="majorEastAsia" w:hAnsiTheme="majorHAnsi" w:cstheme="majorBidi"/>
      <w:color w:val="2F5496" w:themeColor="accent1" w:themeShade="BF"/>
      <w:sz w:val="24"/>
      <w:szCs w:val="20"/>
      <w:lang w:eastAsia="en-GB"/>
    </w:rPr>
  </w:style>
  <w:style w:type="paragraph" w:styleId="BodyText3">
    <w:name w:val="Body Text 3"/>
    <w:basedOn w:val="Normal"/>
    <w:link w:val="BodyText3Char"/>
    <w:uiPriority w:val="99"/>
    <w:semiHidden/>
    <w:unhideWhenUsed/>
    <w:rsid w:val="006A1F5D"/>
    <w:pPr>
      <w:spacing w:after="120"/>
    </w:pPr>
    <w:rPr>
      <w:sz w:val="16"/>
      <w:szCs w:val="16"/>
    </w:rPr>
  </w:style>
  <w:style w:type="character" w:customStyle="1" w:styleId="BodyText3Char">
    <w:name w:val="Body Text 3 Char"/>
    <w:basedOn w:val="DefaultParagraphFont"/>
    <w:link w:val="BodyText3"/>
    <w:uiPriority w:val="99"/>
    <w:semiHidden/>
    <w:rsid w:val="006A1F5D"/>
    <w:rPr>
      <w:rFonts w:ascii="Arial" w:eastAsia="Times New Roman" w:hAnsi="Arial" w:cs="Times New Roman"/>
      <w:sz w:val="16"/>
      <w:szCs w:val="16"/>
      <w:lang w:eastAsia="en-GB"/>
    </w:rPr>
  </w:style>
  <w:style w:type="paragraph" w:customStyle="1" w:styleId="TableParagraph">
    <w:name w:val="Table Paragraph"/>
    <w:basedOn w:val="Normal"/>
    <w:uiPriority w:val="1"/>
    <w:qFormat/>
    <w:rsid w:val="00665D6A"/>
    <w:pPr>
      <w:widowControl w:val="0"/>
      <w:autoSpaceDE w:val="0"/>
      <w:autoSpaceDN w:val="0"/>
      <w:spacing w:line="292" w:lineRule="exact"/>
      <w:ind w:left="107"/>
    </w:pPr>
    <w:rPr>
      <w:rFonts w:ascii="Calibri" w:eastAsia="Calibri" w:hAnsi="Calibri" w:cs="Calibri"/>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9830956">
      <w:bodyDiv w:val="1"/>
      <w:marLeft w:val="0"/>
      <w:marRight w:val="0"/>
      <w:marTop w:val="0"/>
      <w:marBottom w:val="0"/>
      <w:divBdr>
        <w:top w:val="none" w:sz="0" w:space="0" w:color="auto"/>
        <w:left w:val="none" w:sz="0" w:space="0" w:color="auto"/>
        <w:bottom w:val="none" w:sz="0" w:space="0" w:color="auto"/>
        <w:right w:val="none" w:sz="0" w:space="0" w:color="auto"/>
      </w:divBdr>
    </w:div>
    <w:div w:id="560990948">
      <w:bodyDiv w:val="1"/>
      <w:marLeft w:val="0"/>
      <w:marRight w:val="0"/>
      <w:marTop w:val="0"/>
      <w:marBottom w:val="0"/>
      <w:divBdr>
        <w:top w:val="none" w:sz="0" w:space="0" w:color="auto"/>
        <w:left w:val="none" w:sz="0" w:space="0" w:color="auto"/>
        <w:bottom w:val="none" w:sz="0" w:space="0" w:color="auto"/>
        <w:right w:val="none" w:sz="0" w:space="0" w:color="auto"/>
      </w:divBdr>
    </w:div>
    <w:div w:id="628516873">
      <w:bodyDiv w:val="1"/>
      <w:marLeft w:val="0"/>
      <w:marRight w:val="0"/>
      <w:marTop w:val="0"/>
      <w:marBottom w:val="0"/>
      <w:divBdr>
        <w:top w:val="none" w:sz="0" w:space="0" w:color="auto"/>
        <w:left w:val="none" w:sz="0" w:space="0" w:color="auto"/>
        <w:bottom w:val="none" w:sz="0" w:space="0" w:color="auto"/>
        <w:right w:val="none" w:sz="0" w:space="0" w:color="auto"/>
      </w:divBdr>
    </w:div>
    <w:div w:id="862019604">
      <w:bodyDiv w:val="1"/>
      <w:marLeft w:val="0"/>
      <w:marRight w:val="0"/>
      <w:marTop w:val="0"/>
      <w:marBottom w:val="0"/>
      <w:divBdr>
        <w:top w:val="none" w:sz="0" w:space="0" w:color="auto"/>
        <w:left w:val="none" w:sz="0" w:space="0" w:color="auto"/>
        <w:bottom w:val="none" w:sz="0" w:space="0" w:color="auto"/>
        <w:right w:val="none" w:sz="0" w:space="0" w:color="auto"/>
      </w:divBdr>
    </w:div>
    <w:div w:id="1149830005">
      <w:bodyDiv w:val="1"/>
      <w:marLeft w:val="0"/>
      <w:marRight w:val="0"/>
      <w:marTop w:val="0"/>
      <w:marBottom w:val="0"/>
      <w:divBdr>
        <w:top w:val="none" w:sz="0" w:space="0" w:color="auto"/>
        <w:left w:val="none" w:sz="0" w:space="0" w:color="auto"/>
        <w:bottom w:val="none" w:sz="0" w:space="0" w:color="auto"/>
        <w:right w:val="none" w:sz="0" w:space="0" w:color="auto"/>
      </w:divBdr>
    </w:div>
    <w:div w:id="1323006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2315</Words>
  <Characters>13199</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McCarthy</dc:creator>
  <cp:keywords/>
  <dc:description/>
  <cp:lastModifiedBy>Tracey McCarthy</cp:lastModifiedBy>
  <cp:revision>2</cp:revision>
  <dcterms:created xsi:type="dcterms:W3CDTF">2024-01-23T13:24:00Z</dcterms:created>
  <dcterms:modified xsi:type="dcterms:W3CDTF">2024-01-23T13:24:00Z</dcterms:modified>
</cp:coreProperties>
</file>