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854" w:rsidRPr="00034038" w:rsidRDefault="00AF2C78">
      <w:pPr>
        <w:rPr>
          <w:rFonts w:ascii="Sassoon Penpals" w:hAnsi="Sassoon Penpals"/>
          <w:sz w:val="24"/>
          <w:szCs w:val="24"/>
        </w:rPr>
      </w:pPr>
      <w:r w:rsidRPr="00034038">
        <w:rPr>
          <w:rFonts w:ascii="Sassoon Penpals" w:hAnsi="Sassoon Penpals"/>
          <w:sz w:val="24"/>
          <w:szCs w:val="24"/>
        </w:rPr>
        <w:t xml:space="preserve">Phonics </w:t>
      </w:r>
      <w:r w:rsidR="00310B5A">
        <w:rPr>
          <w:rFonts w:ascii="Sassoon Penpals" w:hAnsi="Sassoon Penpals"/>
          <w:sz w:val="24"/>
          <w:szCs w:val="24"/>
        </w:rPr>
        <w:t xml:space="preserve">(reading) </w:t>
      </w:r>
      <w:r w:rsidRPr="00034038">
        <w:rPr>
          <w:rFonts w:ascii="Sassoon Penpals" w:hAnsi="Sassoon Penpals"/>
          <w:sz w:val="24"/>
          <w:szCs w:val="24"/>
        </w:rPr>
        <w:t>sequencing and progression at Glade</w:t>
      </w:r>
    </w:p>
    <w:p w:rsidR="00AF2C78" w:rsidRPr="00034038" w:rsidRDefault="00AF2C78">
      <w:pPr>
        <w:rPr>
          <w:rFonts w:ascii="Sassoon Penpals" w:hAnsi="Sassoon Penpals"/>
          <w:sz w:val="24"/>
          <w:szCs w:val="24"/>
        </w:rPr>
      </w:pPr>
      <w:r w:rsidRPr="00034038">
        <w:rPr>
          <w:rFonts w:ascii="Sassoon Penpals" w:hAnsi="Sassoon Penpals"/>
          <w:sz w:val="24"/>
          <w:szCs w:val="24"/>
        </w:rPr>
        <w:t>Reception</w:t>
      </w:r>
    </w:p>
    <w:p w:rsidR="00034038" w:rsidRPr="00034038" w:rsidRDefault="00034038">
      <w:pPr>
        <w:rPr>
          <w:rFonts w:ascii="Sassoon Penpals" w:hAnsi="Sassoon Penpals"/>
          <w:sz w:val="24"/>
          <w:szCs w:val="24"/>
        </w:rPr>
      </w:pPr>
      <w:r w:rsidRPr="00034038">
        <w:rPr>
          <w:rFonts w:ascii="Sassoon Penpals" w:hAnsi="Sassoon Penpals"/>
          <w:sz w:val="24"/>
          <w:szCs w:val="24"/>
        </w:rPr>
        <w:t>Phonics teaching begins on children’s first day of school.</w:t>
      </w:r>
    </w:p>
    <w:p w:rsidR="00034038" w:rsidRPr="00034038" w:rsidRDefault="00034038">
      <w:pPr>
        <w:rPr>
          <w:rFonts w:ascii="Sassoon Penpals" w:hAnsi="Sassoon Penpals"/>
          <w:sz w:val="24"/>
          <w:szCs w:val="24"/>
        </w:rPr>
      </w:pPr>
      <w:r w:rsidRPr="00034038">
        <w:rPr>
          <w:rFonts w:ascii="Sassoon Penpals" w:hAnsi="Sassoon Penpals"/>
          <w:sz w:val="24"/>
          <w:szCs w:val="24"/>
        </w:rPr>
        <w:t>Teaching of phase 2 sounds must begin during the children’s 1</w:t>
      </w:r>
      <w:r w:rsidRPr="00034038">
        <w:rPr>
          <w:rFonts w:ascii="Sassoon Penpals" w:hAnsi="Sassoon Penpals"/>
          <w:sz w:val="24"/>
          <w:szCs w:val="24"/>
          <w:vertAlign w:val="superscript"/>
        </w:rPr>
        <w:t>st</w:t>
      </w:r>
      <w:r w:rsidRPr="00034038">
        <w:rPr>
          <w:rFonts w:ascii="Sassoon Penpals" w:hAnsi="Sassoon Penpals"/>
          <w:sz w:val="24"/>
          <w:szCs w:val="24"/>
        </w:rPr>
        <w:t xml:space="preserve"> week of </w:t>
      </w:r>
      <w:proofErr w:type="gramStart"/>
      <w:r w:rsidRPr="00034038">
        <w:rPr>
          <w:rFonts w:ascii="Sassoon Penpals" w:hAnsi="Sassoon Penpals"/>
          <w:sz w:val="24"/>
          <w:szCs w:val="24"/>
        </w:rPr>
        <w:t>full time</w:t>
      </w:r>
      <w:proofErr w:type="gramEnd"/>
      <w:r w:rsidRPr="00034038">
        <w:rPr>
          <w:rFonts w:ascii="Sassoon Penpals" w:hAnsi="Sassoon Penpals"/>
          <w:sz w:val="24"/>
          <w:szCs w:val="24"/>
        </w:rPr>
        <w:t xml:space="preserve"> school. Prior to the start of phase 2 there must be a daily phase 1 phonics lesson.</w:t>
      </w:r>
      <w:r w:rsidR="000F7098">
        <w:rPr>
          <w:rFonts w:ascii="Sassoon Penpals" w:hAnsi="Sassoon Penpals"/>
          <w:sz w:val="24"/>
          <w:szCs w:val="24"/>
        </w:rPr>
        <w:t xml:space="preserve"> Phase 1 continues alongside teaching of the other phases.</w:t>
      </w:r>
      <w:bookmarkStart w:id="0" w:name="_GoBack"/>
      <w:bookmarkEnd w:id="0"/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92"/>
        <w:gridCol w:w="1993"/>
        <w:gridCol w:w="1992"/>
        <w:gridCol w:w="1993"/>
        <w:gridCol w:w="1992"/>
        <w:gridCol w:w="1993"/>
        <w:gridCol w:w="1993"/>
      </w:tblGrid>
      <w:tr w:rsidR="00AF2C78" w:rsidRPr="00034038" w:rsidTr="00AF2C78">
        <w:tc>
          <w:tcPr>
            <w:tcW w:w="1992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3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Autumn 1</w:t>
            </w:r>
          </w:p>
        </w:tc>
        <w:tc>
          <w:tcPr>
            <w:tcW w:w="1992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Autumn 2</w:t>
            </w:r>
          </w:p>
        </w:tc>
        <w:tc>
          <w:tcPr>
            <w:tcW w:w="1993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Spring 1</w:t>
            </w:r>
          </w:p>
        </w:tc>
        <w:tc>
          <w:tcPr>
            <w:tcW w:w="1992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Spring 2</w:t>
            </w:r>
          </w:p>
        </w:tc>
        <w:tc>
          <w:tcPr>
            <w:tcW w:w="1993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Summer 1</w:t>
            </w:r>
          </w:p>
        </w:tc>
        <w:tc>
          <w:tcPr>
            <w:tcW w:w="1993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Summer 2</w:t>
            </w:r>
          </w:p>
        </w:tc>
      </w:tr>
      <w:tr w:rsidR="00AF2C78" w:rsidRPr="00034038" w:rsidTr="00AF2C78">
        <w:tc>
          <w:tcPr>
            <w:tcW w:w="1992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 xml:space="preserve">Phonemes/Graphemes </w:t>
            </w:r>
          </w:p>
        </w:tc>
        <w:tc>
          <w:tcPr>
            <w:tcW w:w="1993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Phase 2*</w:t>
            </w:r>
          </w:p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proofErr w:type="gramStart"/>
            <w:r w:rsidRPr="00034038">
              <w:rPr>
                <w:rFonts w:ascii="Sassoon Penpals" w:hAnsi="Sassoon Penpals"/>
                <w:sz w:val="24"/>
                <w:szCs w:val="24"/>
              </w:rPr>
              <w:t>S,a</w:t>
            </w:r>
            <w:proofErr w:type="gramEnd"/>
            <w:r w:rsidRPr="00034038">
              <w:rPr>
                <w:rFonts w:ascii="Sassoon Penpals" w:hAnsi="Sassoon Penpals"/>
                <w:sz w:val="24"/>
                <w:szCs w:val="24"/>
              </w:rPr>
              <w:t>,t,p,i,n,m,d,g,o,c,k,ck,e,u,r,h,b,f,l,ff,ll,ss</w:t>
            </w:r>
            <w:proofErr w:type="spellEnd"/>
          </w:p>
        </w:tc>
        <w:tc>
          <w:tcPr>
            <w:tcW w:w="1992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Recap phase 2</w:t>
            </w:r>
          </w:p>
          <w:p w:rsidR="00AF2C7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Focus on blending sounds in words</w:t>
            </w:r>
          </w:p>
          <w:p w:rsidR="000F7098" w:rsidRDefault="000F7098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0F7098" w:rsidRDefault="000F709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Introduce the phase 3 sounds</w:t>
            </w:r>
          </w:p>
          <w:p w:rsidR="000F7098" w:rsidRPr="00034038" w:rsidRDefault="000F7098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proofErr w:type="gramStart"/>
            <w:r w:rsidRPr="00034038">
              <w:rPr>
                <w:rFonts w:ascii="Sassoon Penpals" w:hAnsi="Sassoon Penpals"/>
                <w:sz w:val="24"/>
                <w:szCs w:val="24"/>
              </w:rPr>
              <w:t>j,v</w:t>
            </w:r>
            <w:proofErr w:type="gramEnd"/>
            <w:r w:rsidRPr="00034038">
              <w:rPr>
                <w:rFonts w:ascii="Sassoon Penpals" w:hAnsi="Sassoon Penpals"/>
                <w:sz w:val="24"/>
                <w:szCs w:val="24"/>
              </w:rPr>
              <w:t>,w,x,y,z,zz,qu</w:t>
            </w:r>
            <w:proofErr w:type="spellEnd"/>
          </w:p>
        </w:tc>
        <w:tc>
          <w:tcPr>
            <w:tcW w:w="1993" w:type="dxa"/>
          </w:tcPr>
          <w:p w:rsidR="00AF2C78" w:rsidRPr="00034038" w:rsidRDefault="000F709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Recap phase </w:t>
            </w:r>
            <w:proofErr w:type="spellStart"/>
            <w:r w:rsidR="00AF2C78" w:rsidRPr="00034038">
              <w:rPr>
                <w:rFonts w:ascii="Sassoon Penpals" w:hAnsi="Sassoon Penpals"/>
                <w:sz w:val="24"/>
                <w:szCs w:val="24"/>
              </w:rPr>
              <w:t>Phase</w:t>
            </w:r>
            <w:proofErr w:type="spellEnd"/>
            <w:r w:rsidR="00AF2C78" w:rsidRPr="00034038">
              <w:rPr>
                <w:rFonts w:ascii="Sassoon Penpals" w:hAnsi="Sassoon Penpals"/>
                <w:sz w:val="24"/>
                <w:szCs w:val="24"/>
              </w:rPr>
              <w:t xml:space="preserve"> 3</w:t>
            </w:r>
          </w:p>
          <w:p w:rsidR="000F709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proofErr w:type="gramStart"/>
            <w:r w:rsidRPr="00034038">
              <w:rPr>
                <w:rFonts w:ascii="Sassoon Penpals" w:hAnsi="Sassoon Penpals"/>
                <w:sz w:val="24"/>
                <w:szCs w:val="24"/>
              </w:rPr>
              <w:t>j,v</w:t>
            </w:r>
            <w:proofErr w:type="gramEnd"/>
            <w:r w:rsidRPr="00034038">
              <w:rPr>
                <w:rFonts w:ascii="Sassoon Penpals" w:hAnsi="Sassoon Penpals"/>
                <w:sz w:val="24"/>
                <w:szCs w:val="24"/>
              </w:rPr>
              <w:t>,w,x,y,z,zz,qu</w:t>
            </w:r>
            <w:proofErr w:type="spellEnd"/>
            <w:r w:rsidRPr="00034038">
              <w:rPr>
                <w:rFonts w:ascii="Sassoon Penpals" w:hAnsi="Sassoon Penpals"/>
                <w:sz w:val="24"/>
                <w:szCs w:val="24"/>
              </w:rPr>
              <w:t>,</w:t>
            </w:r>
          </w:p>
          <w:p w:rsidR="000F7098" w:rsidRDefault="000F7098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Introduce phase 3</w:t>
            </w:r>
          </w:p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proofErr w:type="gramStart"/>
            <w:r w:rsidRPr="00034038">
              <w:rPr>
                <w:rFonts w:ascii="Sassoon Penpals" w:hAnsi="Sassoon Penpals"/>
                <w:sz w:val="24"/>
                <w:szCs w:val="24"/>
              </w:rPr>
              <w:t>ch,sh</w:t>
            </w:r>
            <w:proofErr w:type="gramEnd"/>
            <w:r w:rsidRPr="00034038">
              <w:rPr>
                <w:rFonts w:ascii="Sassoon Penpals" w:hAnsi="Sassoon Penpals"/>
                <w:sz w:val="24"/>
                <w:szCs w:val="24"/>
              </w:rPr>
              <w:t>,th,ng,ai,ee,igh,oa,oo,ar,or,ur,ow,oi,ear,air,ure,er</w:t>
            </w:r>
            <w:proofErr w:type="spellEnd"/>
          </w:p>
        </w:tc>
        <w:tc>
          <w:tcPr>
            <w:tcW w:w="1992" w:type="dxa"/>
          </w:tcPr>
          <w:p w:rsidR="00AF2C78" w:rsidRPr="00034038" w:rsidRDefault="009B2954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Recap phase 3</w:t>
            </w:r>
          </w:p>
          <w:p w:rsidR="009B2954" w:rsidRPr="00034038" w:rsidRDefault="0003403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Diagraph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/trigraph </w:t>
            </w:r>
            <w:r w:rsidRPr="00034038">
              <w:rPr>
                <w:rFonts w:ascii="Sassoon Penpals" w:hAnsi="Sassoon Penpals"/>
                <w:sz w:val="24"/>
                <w:szCs w:val="24"/>
              </w:rPr>
              <w:t>discrimination</w:t>
            </w:r>
          </w:p>
          <w:p w:rsidR="009B2954" w:rsidRPr="00034038" w:rsidRDefault="009B2954" w:rsidP="009B2954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Read words with double letters</w:t>
            </w:r>
          </w:p>
          <w:p w:rsidR="009B2954" w:rsidRPr="00034038" w:rsidRDefault="009B2954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3" w:type="dxa"/>
          </w:tcPr>
          <w:p w:rsidR="00AF2C78" w:rsidRPr="00034038" w:rsidRDefault="009B2954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Phase 4</w:t>
            </w:r>
          </w:p>
          <w:p w:rsidR="009B2954" w:rsidRPr="00034038" w:rsidRDefault="009B2954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Longer words with phase 2 graphemes</w:t>
            </w:r>
          </w:p>
          <w:p w:rsidR="009B2954" w:rsidRPr="00034038" w:rsidRDefault="009B2954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Adjacent consonants with short vowel sounds</w:t>
            </w:r>
          </w:p>
          <w:p w:rsidR="009B2954" w:rsidRPr="00034038" w:rsidRDefault="009B2954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Adjacent consonants with long</w:t>
            </w:r>
            <w:r w:rsidR="00034038" w:rsidRPr="00034038">
              <w:rPr>
                <w:rFonts w:ascii="Sassoon Penpals" w:hAnsi="Sassoon Penpals"/>
                <w:sz w:val="24"/>
                <w:szCs w:val="24"/>
              </w:rPr>
              <w:t>er</w:t>
            </w:r>
            <w:r w:rsidRPr="00034038">
              <w:rPr>
                <w:rFonts w:ascii="Sassoon Penpals" w:hAnsi="Sassoon Penpals"/>
                <w:sz w:val="24"/>
                <w:szCs w:val="24"/>
              </w:rPr>
              <w:t xml:space="preserve"> vowel sounds  </w:t>
            </w:r>
          </w:p>
        </w:tc>
        <w:tc>
          <w:tcPr>
            <w:tcW w:w="1993" w:type="dxa"/>
          </w:tcPr>
          <w:p w:rsidR="00AF2C78" w:rsidRPr="00034038" w:rsidRDefault="0003403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Phase 4</w:t>
            </w:r>
          </w:p>
          <w:p w:rsidR="00034038" w:rsidRPr="00034038" w:rsidRDefault="0003403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Review previous phase 4 sections</w:t>
            </w:r>
          </w:p>
          <w:p w:rsidR="00034038" w:rsidRPr="00034038" w:rsidRDefault="0003403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Polysyllabic words</w:t>
            </w:r>
          </w:p>
          <w:p w:rsidR="00034038" w:rsidRPr="00034038" w:rsidRDefault="0003403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 xml:space="preserve">Words ending in </w:t>
            </w:r>
            <w:proofErr w:type="spellStart"/>
            <w:r w:rsidRPr="00034038">
              <w:rPr>
                <w:rFonts w:ascii="Sassoon Penpals" w:hAnsi="Sassoon Penpals"/>
                <w:sz w:val="24"/>
                <w:szCs w:val="24"/>
              </w:rPr>
              <w:t>ing</w:t>
            </w:r>
            <w:proofErr w:type="spellEnd"/>
          </w:p>
          <w:p w:rsidR="00034038" w:rsidRPr="00034038" w:rsidRDefault="0003403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 xml:space="preserve">Words ending in </w:t>
            </w:r>
            <w:proofErr w:type="spellStart"/>
            <w:r w:rsidRPr="00034038">
              <w:rPr>
                <w:rFonts w:ascii="Sassoon Penpals" w:hAnsi="Sassoon Penpals"/>
                <w:sz w:val="24"/>
                <w:szCs w:val="24"/>
              </w:rPr>
              <w:t>er</w:t>
            </w:r>
            <w:proofErr w:type="spellEnd"/>
          </w:p>
          <w:p w:rsidR="00034038" w:rsidRPr="00034038" w:rsidRDefault="0003403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Words ending in s</w:t>
            </w:r>
          </w:p>
        </w:tc>
      </w:tr>
      <w:tr w:rsidR="00AF2C78" w:rsidRPr="00034038" w:rsidTr="00AF2C78">
        <w:tc>
          <w:tcPr>
            <w:tcW w:w="1992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Tricky words</w:t>
            </w:r>
          </w:p>
        </w:tc>
        <w:tc>
          <w:tcPr>
            <w:tcW w:w="1993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To, the, no, go, I</w:t>
            </w:r>
          </w:p>
        </w:tc>
        <w:tc>
          <w:tcPr>
            <w:tcW w:w="1992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To, the, no, go, I</w:t>
            </w:r>
          </w:p>
        </w:tc>
        <w:tc>
          <w:tcPr>
            <w:tcW w:w="1993" w:type="dxa"/>
          </w:tcPr>
          <w:p w:rsidR="00AF2C78" w:rsidRPr="00034038" w:rsidRDefault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He, she, we, me, be, was, my, you, they, her, all, are</w:t>
            </w:r>
          </w:p>
        </w:tc>
        <w:tc>
          <w:tcPr>
            <w:tcW w:w="1992" w:type="dxa"/>
          </w:tcPr>
          <w:p w:rsidR="00AF2C78" w:rsidRPr="00034038" w:rsidRDefault="0003403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h</w:t>
            </w:r>
            <w:r w:rsidR="009B2954" w:rsidRPr="00034038">
              <w:rPr>
                <w:rFonts w:ascii="Sassoon Penpals" w:hAnsi="Sassoon Penpals"/>
                <w:sz w:val="24"/>
                <w:szCs w:val="24"/>
              </w:rPr>
              <w:t>e, she, we, me, be, was, my, you, they, her, all, are</w:t>
            </w:r>
          </w:p>
        </w:tc>
        <w:tc>
          <w:tcPr>
            <w:tcW w:w="1993" w:type="dxa"/>
          </w:tcPr>
          <w:p w:rsidR="00AF2C78" w:rsidRPr="00034038" w:rsidRDefault="0003403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Said, so, have, like, some, come, were, there, little, one, do, when, out, what</w:t>
            </w:r>
          </w:p>
        </w:tc>
        <w:tc>
          <w:tcPr>
            <w:tcW w:w="1993" w:type="dxa"/>
          </w:tcPr>
          <w:p w:rsidR="00AF2C78" w:rsidRPr="00034038" w:rsidRDefault="0003403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Said, so, have, like, some, come, were, there, little, one, do, when, out, what</w:t>
            </w:r>
          </w:p>
        </w:tc>
      </w:tr>
      <w:tr w:rsidR="00AF2C78" w:rsidRPr="00034038" w:rsidTr="00AF2C78">
        <w:tc>
          <w:tcPr>
            <w:tcW w:w="1992" w:type="dxa"/>
          </w:tcPr>
          <w:p w:rsidR="00AF2C78" w:rsidRPr="00034038" w:rsidRDefault="00AF2C78" w:rsidP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High frequency words</w:t>
            </w:r>
          </w:p>
        </w:tc>
        <w:tc>
          <w:tcPr>
            <w:tcW w:w="1993" w:type="dxa"/>
          </w:tcPr>
          <w:p w:rsidR="00AF2C78" w:rsidRPr="00034038" w:rsidRDefault="00FD1502" w:rsidP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a, an, as, at, if, in, is, it, of, off, on, can, dad, had, back, and, get, big, him, his, not, got, up, mum, but.</w:t>
            </w:r>
          </w:p>
        </w:tc>
        <w:tc>
          <w:tcPr>
            <w:tcW w:w="1992" w:type="dxa"/>
          </w:tcPr>
          <w:p w:rsidR="00AF2C78" w:rsidRPr="00034038" w:rsidRDefault="00AF2C78" w:rsidP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a</w:t>
            </w:r>
            <w:r w:rsidRPr="00034038">
              <w:rPr>
                <w:rFonts w:ascii="Sassoon Penpals" w:hAnsi="Sassoon Penpals"/>
                <w:sz w:val="24"/>
                <w:szCs w:val="24"/>
              </w:rPr>
              <w:t>, an, as, at, if, in, is, it, of, off, on, can, dad, had, back, and, get, big, him, his, not, got, up, mum, but.</w:t>
            </w:r>
          </w:p>
        </w:tc>
        <w:tc>
          <w:tcPr>
            <w:tcW w:w="1993" w:type="dxa"/>
          </w:tcPr>
          <w:p w:rsidR="00AF2C78" w:rsidRPr="00034038" w:rsidRDefault="00AF2C78" w:rsidP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that, this, then, them, with, see, for, now, down, look, too</w:t>
            </w:r>
          </w:p>
        </w:tc>
        <w:tc>
          <w:tcPr>
            <w:tcW w:w="1992" w:type="dxa"/>
          </w:tcPr>
          <w:p w:rsidR="00AF2C78" w:rsidRPr="00034038" w:rsidRDefault="00034038" w:rsidP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 xml:space="preserve">will, </w:t>
            </w:r>
            <w:r w:rsidR="009B2954" w:rsidRPr="00034038">
              <w:rPr>
                <w:rFonts w:ascii="Sassoon Penpals" w:hAnsi="Sassoon Penpals"/>
                <w:sz w:val="24"/>
                <w:szCs w:val="24"/>
              </w:rPr>
              <w:t xml:space="preserve">that, this, then, them, with, </w:t>
            </w:r>
            <w:proofErr w:type="gramStart"/>
            <w:r w:rsidR="009B2954" w:rsidRPr="00034038">
              <w:rPr>
                <w:rFonts w:ascii="Sassoon Penpals" w:hAnsi="Sassoon Penpals"/>
                <w:sz w:val="24"/>
                <w:szCs w:val="24"/>
              </w:rPr>
              <w:t>see,</w:t>
            </w:r>
            <w:r w:rsidR="009B2954" w:rsidRPr="0003403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B2954" w:rsidRPr="00034038">
              <w:rPr>
                <w:rFonts w:ascii="Sassoon Penpals" w:hAnsi="Sassoon Penpals"/>
                <w:sz w:val="24"/>
                <w:szCs w:val="24"/>
              </w:rPr>
              <w:t xml:space="preserve"> for</w:t>
            </w:r>
            <w:proofErr w:type="gramEnd"/>
            <w:r w:rsidR="009B2954" w:rsidRPr="00034038">
              <w:rPr>
                <w:rFonts w:ascii="Sassoon Penpals" w:hAnsi="Sassoon Penpals"/>
                <w:sz w:val="24"/>
                <w:szCs w:val="24"/>
              </w:rPr>
              <w:t>, now, down, look, too</w:t>
            </w:r>
          </w:p>
        </w:tc>
        <w:tc>
          <w:tcPr>
            <w:tcW w:w="1993" w:type="dxa"/>
          </w:tcPr>
          <w:p w:rsidR="00AF2C78" w:rsidRPr="00034038" w:rsidRDefault="00034038" w:rsidP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went, it’s from, children, just, help</w:t>
            </w:r>
          </w:p>
        </w:tc>
        <w:tc>
          <w:tcPr>
            <w:tcW w:w="1993" w:type="dxa"/>
          </w:tcPr>
          <w:p w:rsidR="00AF2C78" w:rsidRPr="00034038" w:rsidRDefault="00034038" w:rsidP="00AF2C78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w</w:t>
            </w:r>
            <w:r w:rsidRPr="00034038">
              <w:rPr>
                <w:rFonts w:ascii="Sassoon Penpals" w:hAnsi="Sassoon Penpals"/>
                <w:sz w:val="24"/>
                <w:szCs w:val="24"/>
              </w:rPr>
              <w:t>ent, it’s from, children, just, help</w:t>
            </w:r>
          </w:p>
        </w:tc>
      </w:tr>
    </w:tbl>
    <w:p w:rsidR="00AF2C78" w:rsidRPr="00034038" w:rsidRDefault="00AF2C78">
      <w:pPr>
        <w:rPr>
          <w:rFonts w:ascii="Sassoon Penpals" w:hAnsi="Sassoon Penpals"/>
          <w:sz w:val="24"/>
          <w:szCs w:val="24"/>
        </w:rPr>
      </w:pPr>
    </w:p>
    <w:p w:rsidR="00034038" w:rsidRDefault="00034038">
      <w:pPr>
        <w:rPr>
          <w:rFonts w:ascii="Sassoon Penpals" w:hAnsi="Sassoon Penpals"/>
          <w:sz w:val="24"/>
          <w:szCs w:val="24"/>
        </w:rPr>
      </w:pPr>
    </w:p>
    <w:p w:rsidR="000F7098" w:rsidRDefault="000F7098">
      <w:pPr>
        <w:rPr>
          <w:rFonts w:ascii="Sassoon Penpals" w:hAnsi="Sassoon Penpals"/>
          <w:sz w:val="24"/>
          <w:szCs w:val="24"/>
        </w:rPr>
      </w:pPr>
    </w:p>
    <w:p w:rsidR="00034038" w:rsidRPr="00034038" w:rsidRDefault="00034038">
      <w:pPr>
        <w:rPr>
          <w:rFonts w:ascii="Sassoon Penpals" w:hAnsi="Sassoon Penpals"/>
          <w:sz w:val="24"/>
          <w:szCs w:val="24"/>
        </w:rPr>
      </w:pPr>
    </w:p>
    <w:p w:rsidR="00034038" w:rsidRPr="00034038" w:rsidRDefault="00034038">
      <w:pPr>
        <w:rPr>
          <w:rFonts w:ascii="Sassoon Penpals" w:hAnsi="Sassoon Penpals"/>
          <w:sz w:val="24"/>
          <w:szCs w:val="24"/>
        </w:rPr>
      </w:pPr>
      <w:r w:rsidRPr="00034038">
        <w:rPr>
          <w:rFonts w:ascii="Sassoon Penpals" w:hAnsi="Sassoon Penpals"/>
          <w:sz w:val="24"/>
          <w:szCs w:val="24"/>
        </w:rPr>
        <w:t>Year 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92"/>
        <w:gridCol w:w="1993"/>
        <w:gridCol w:w="1992"/>
        <w:gridCol w:w="1993"/>
        <w:gridCol w:w="1992"/>
        <w:gridCol w:w="1993"/>
        <w:gridCol w:w="1993"/>
      </w:tblGrid>
      <w:tr w:rsidR="00034038" w:rsidRPr="00034038" w:rsidTr="00224AB9">
        <w:tc>
          <w:tcPr>
            <w:tcW w:w="1992" w:type="dxa"/>
          </w:tcPr>
          <w:p w:rsidR="00034038" w:rsidRPr="00034038" w:rsidRDefault="00034038" w:rsidP="00224AB9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3" w:type="dxa"/>
          </w:tcPr>
          <w:p w:rsidR="00034038" w:rsidRPr="00034038" w:rsidRDefault="00034038" w:rsidP="00224AB9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Autumn 1</w:t>
            </w:r>
          </w:p>
        </w:tc>
        <w:tc>
          <w:tcPr>
            <w:tcW w:w="1992" w:type="dxa"/>
          </w:tcPr>
          <w:p w:rsidR="00034038" w:rsidRPr="00034038" w:rsidRDefault="00034038" w:rsidP="00224AB9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Autumn 2</w:t>
            </w:r>
          </w:p>
        </w:tc>
        <w:tc>
          <w:tcPr>
            <w:tcW w:w="1993" w:type="dxa"/>
          </w:tcPr>
          <w:p w:rsidR="00034038" w:rsidRPr="00034038" w:rsidRDefault="00034038" w:rsidP="00224AB9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Spring 1</w:t>
            </w:r>
          </w:p>
        </w:tc>
        <w:tc>
          <w:tcPr>
            <w:tcW w:w="1992" w:type="dxa"/>
          </w:tcPr>
          <w:p w:rsidR="00034038" w:rsidRPr="00034038" w:rsidRDefault="00034038" w:rsidP="00224AB9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Spring 2</w:t>
            </w:r>
          </w:p>
        </w:tc>
        <w:tc>
          <w:tcPr>
            <w:tcW w:w="1993" w:type="dxa"/>
          </w:tcPr>
          <w:p w:rsidR="00034038" w:rsidRPr="00034038" w:rsidRDefault="00034038" w:rsidP="00224AB9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Summer 1</w:t>
            </w:r>
          </w:p>
        </w:tc>
        <w:tc>
          <w:tcPr>
            <w:tcW w:w="1993" w:type="dxa"/>
          </w:tcPr>
          <w:p w:rsidR="00034038" w:rsidRPr="00034038" w:rsidRDefault="00034038" w:rsidP="00224AB9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Summer 2</w:t>
            </w:r>
          </w:p>
        </w:tc>
      </w:tr>
      <w:tr w:rsidR="00034038" w:rsidRPr="00034038" w:rsidTr="00224AB9">
        <w:tc>
          <w:tcPr>
            <w:tcW w:w="1992" w:type="dxa"/>
          </w:tcPr>
          <w:p w:rsidR="00034038" w:rsidRPr="00034038" w:rsidRDefault="00034038" w:rsidP="00224AB9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 xml:space="preserve">Phonemes/Graphemes </w:t>
            </w:r>
          </w:p>
        </w:tc>
        <w:tc>
          <w:tcPr>
            <w:tcW w:w="1993" w:type="dxa"/>
          </w:tcPr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Phase 4</w:t>
            </w:r>
          </w:p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Longer words with phase 2 graphemes</w:t>
            </w:r>
          </w:p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Adjacent consonants with short vowel sounds</w:t>
            </w:r>
          </w:p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 xml:space="preserve">Adjacent consonants with longer vowel sounds  </w:t>
            </w:r>
          </w:p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Polysyllabic words</w:t>
            </w:r>
          </w:p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 xml:space="preserve">Words ending in </w:t>
            </w:r>
            <w:proofErr w:type="spellStart"/>
            <w:r w:rsidRPr="00034038">
              <w:rPr>
                <w:rFonts w:ascii="Sassoon Penpals" w:hAnsi="Sassoon Penpals"/>
                <w:sz w:val="24"/>
                <w:szCs w:val="24"/>
              </w:rPr>
              <w:t>ing</w:t>
            </w:r>
            <w:proofErr w:type="spellEnd"/>
          </w:p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 xml:space="preserve">Words ending in </w:t>
            </w:r>
            <w:proofErr w:type="spellStart"/>
            <w:r w:rsidRPr="00034038">
              <w:rPr>
                <w:rFonts w:ascii="Sassoon Penpals" w:hAnsi="Sassoon Penpals"/>
                <w:sz w:val="24"/>
                <w:szCs w:val="24"/>
              </w:rPr>
              <w:t>er</w:t>
            </w:r>
            <w:proofErr w:type="spellEnd"/>
          </w:p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Words ending in s</w:t>
            </w:r>
          </w:p>
        </w:tc>
        <w:tc>
          <w:tcPr>
            <w:tcW w:w="1992" w:type="dxa"/>
          </w:tcPr>
          <w:p w:rsidR="00034038" w:rsidRDefault="007344AA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Phase 5a</w:t>
            </w:r>
          </w:p>
          <w:p w:rsidR="007344AA" w:rsidRPr="00034038" w:rsidRDefault="007344AA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ay,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ou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ie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ea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, oy,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ir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ue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, aw,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wh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ph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ew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oe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, au,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ey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, a-e,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i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-e, o-e, u-e, a (paper), e (she),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i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(find), o (open), u (unicorn)</w:t>
            </w:r>
          </w:p>
        </w:tc>
        <w:tc>
          <w:tcPr>
            <w:tcW w:w="1993" w:type="dxa"/>
          </w:tcPr>
          <w:p w:rsidR="00034038" w:rsidRDefault="0094034B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Recap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Phase 5a</w:t>
            </w:r>
          </w:p>
          <w:p w:rsidR="0094034B" w:rsidRDefault="0094034B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Adjacent consonants with phase 5 sounds</w:t>
            </w:r>
          </w:p>
          <w:p w:rsidR="0094034B" w:rsidRDefault="0094034B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Sound families</w:t>
            </w:r>
          </w:p>
          <w:p w:rsidR="0094034B" w:rsidRDefault="0094034B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Polysyllabic words</w:t>
            </w:r>
          </w:p>
          <w:p w:rsidR="0094034B" w:rsidRDefault="0094034B" w:rsidP="00224AB9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94034B" w:rsidRDefault="0094034B" w:rsidP="00224AB9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94034B" w:rsidRPr="00034038" w:rsidRDefault="0094034B" w:rsidP="00224AB9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2" w:type="dxa"/>
          </w:tcPr>
          <w:p w:rsidR="00034038" w:rsidRDefault="0094034B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Phase 5b</w:t>
            </w:r>
          </w:p>
          <w:p w:rsidR="0094034B" w:rsidRDefault="0094034B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Longer words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Polysyllabic words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New phoneme /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zh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>/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Alternate pronunciations: 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a (fast, was)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 (put)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ow (low)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ie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(field)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ea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(head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ou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(you, could, mould)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y (by, gym, very)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ch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(school, chef)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 (cell)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g (gent)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ey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(they)</w:t>
            </w:r>
          </w:p>
          <w:p w:rsidR="00310B5A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</w:p>
          <w:p w:rsidR="00310B5A" w:rsidRPr="00034038" w:rsidRDefault="00310B5A" w:rsidP="00224AB9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3" w:type="dxa"/>
          </w:tcPr>
          <w:p w:rsidR="00034038" w:rsidRDefault="00034038" w:rsidP="00224AB9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146F03">
              <w:rPr>
                <w:rFonts w:ascii="Sassoon Penpals" w:hAnsi="Sassoon Penpals"/>
                <w:sz w:val="24"/>
                <w:szCs w:val="24"/>
              </w:rPr>
              <w:t>Recap Phase 5 b</w:t>
            </w:r>
          </w:p>
          <w:p w:rsidR="00146F03" w:rsidRPr="00034038" w:rsidRDefault="00146F03" w:rsidP="00224AB9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1993" w:type="dxa"/>
          </w:tcPr>
          <w:p w:rsidR="00034038" w:rsidRDefault="00146F03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Phase 5c</w:t>
            </w:r>
          </w:p>
          <w:p w:rsidR="00146F03" w:rsidRPr="00034038" w:rsidRDefault="00146F03" w:rsidP="00224AB9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Alternate spellings for each phoneme</w:t>
            </w:r>
          </w:p>
        </w:tc>
      </w:tr>
      <w:tr w:rsidR="007344AA" w:rsidRPr="00034038" w:rsidTr="00224AB9">
        <w:tc>
          <w:tcPr>
            <w:tcW w:w="1992" w:type="dxa"/>
          </w:tcPr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Tricky words</w:t>
            </w:r>
          </w:p>
        </w:tc>
        <w:tc>
          <w:tcPr>
            <w:tcW w:w="1993" w:type="dxa"/>
          </w:tcPr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Said, so, have, like, some, come, were, there, little, one, do, when, out, what</w:t>
            </w:r>
          </w:p>
        </w:tc>
        <w:tc>
          <w:tcPr>
            <w:tcW w:w="1992" w:type="dxa"/>
          </w:tcPr>
          <w:p w:rsidR="007344AA" w:rsidRPr="00034038" w:rsidRDefault="0094034B" w:rsidP="007344A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Oh, their, people, Mr, Mrs, looked, called, asked</w:t>
            </w:r>
          </w:p>
        </w:tc>
        <w:tc>
          <w:tcPr>
            <w:tcW w:w="1993" w:type="dxa"/>
          </w:tcPr>
          <w:p w:rsidR="007344AA" w:rsidRPr="00034038" w:rsidRDefault="0094034B" w:rsidP="007344A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Oh, their, people, Mr, Mrs, looked, called, asked</w:t>
            </w:r>
          </w:p>
        </w:tc>
        <w:tc>
          <w:tcPr>
            <w:tcW w:w="1992" w:type="dxa"/>
          </w:tcPr>
          <w:p w:rsidR="007344AA" w:rsidRPr="00034038" w:rsidRDefault="00146F03" w:rsidP="007344A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Oh, their, people, Mr, Mrs, looked, called, asked</w:t>
            </w:r>
          </w:p>
        </w:tc>
        <w:tc>
          <w:tcPr>
            <w:tcW w:w="1993" w:type="dxa"/>
          </w:tcPr>
          <w:p w:rsidR="007344AA" w:rsidRPr="00034038" w:rsidRDefault="00146F03" w:rsidP="007344A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Your, here</w:t>
            </w:r>
          </w:p>
        </w:tc>
        <w:tc>
          <w:tcPr>
            <w:tcW w:w="1993" w:type="dxa"/>
          </w:tcPr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7344AA" w:rsidRPr="00034038" w:rsidTr="00224AB9">
        <w:tc>
          <w:tcPr>
            <w:tcW w:w="1992" w:type="dxa"/>
          </w:tcPr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High frequency words</w:t>
            </w:r>
          </w:p>
        </w:tc>
        <w:tc>
          <w:tcPr>
            <w:tcW w:w="1993" w:type="dxa"/>
          </w:tcPr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  <w:r w:rsidRPr="00034038">
              <w:rPr>
                <w:rFonts w:ascii="Sassoon Penpals" w:hAnsi="Sassoon Penpals"/>
                <w:sz w:val="24"/>
                <w:szCs w:val="24"/>
              </w:rPr>
              <w:t>went, it’s from, children, just, help</w:t>
            </w:r>
          </w:p>
        </w:tc>
        <w:tc>
          <w:tcPr>
            <w:tcW w:w="1992" w:type="dxa"/>
          </w:tcPr>
          <w:p w:rsidR="007344AA" w:rsidRPr="00034038" w:rsidRDefault="0094034B" w:rsidP="007344A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Don’t, old, I’m, time, house, about, day, made, came, make, saw, </w:t>
            </w:r>
          </w:p>
        </w:tc>
        <w:tc>
          <w:tcPr>
            <w:tcW w:w="1993" w:type="dxa"/>
          </w:tcPr>
          <w:p w:rsidR="007344AA" w:rsidRPr="00034038" w:rsidRDefault="0094034B" w:rsidP="007344A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Don’t, old, I’m, time, house, about, day, made, came, make, saw,</w:t>
            </w:r>
          </w:p>
        </w:tc>
        <w:tc>
          <w:tcPr>
            <w:tcW w:w="1992" w:type="dxa"/>
          </w:tcPr>
          <w:p w:rsidR="007344AA" w:rsidRPr="00034038" w:rsidRDefault="00146F03" w:rsidP="007344A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Don’t, old, I’m, time, house, about, day, made, came, make, saw,</w:t>
            </w:r>
          </w:p>
        </w:tc>
        <w:tc>
          <w:tcPr>
            <w:tcW w:w="1993" w:type="dxa"/>
          </w:tcPr>
          <w:p w:rsidR="007344AA" w:rsidRPr="00034038" w:rsidRDefault="00146F03" w:rsidP="007344A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Put, by, very,</w:t>
            </w:r>
          </w:p>
        </w:tc>
        <w:tc>
          <w:tcPr>
            <w:tcW w:w="1993" w:type="dxa"/>
          </w:tcPr>
          <w:p w:rsidR="007344AA" w:rsidRPr="00034038" w:rsidRDefault="007344AA" w:rsidP="007344AA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</w:tbl>
    <w:p w:rsidR="00034038" w:rsidRPr="00034038" w:rsidRDefault="00034038" w:rsidP="00034038">
      <w:pPr>
        <w:rPr>
          <w:rFonts w:ascii="Sassoon Penpals" w:hAnsi="Sassoon Penpals"/>
          <w:sz w:val="24"/>
          <w:szCs w:val="24"/>
        </w:rPr>
      </w:pPr>
    </w:p>
    <w:p w:rsidR="00034038" w:rsidRPr="00034038" w:rsidRDefault="00034038">
      <w:pPr>
        <w:rPr>
          <w:rFonts w:ascii="Sassoon Penpals" w:hAnsi="Sassoon Penpals"/>
          <w:sz w:val="24"/>
          <w:szCs w:val="24"/>
        </w:rPr>
      </w:pPr>
    </w:p>
    <w:sectPr w:rsidR="00034038" w:rsidRPr="00034038" w:rsidSect="00AF2C7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C78"/>
    <w:rsid w:val="00034038"/>
    <w:rsid w:val="000F7098"/>
    <w:rsid w:val="00146F03"/>
    <w:rsid w:val="00256854"/>
    <w:rsid w:val="00310B5A"/>
    <w:rsid w:val="007344AA"/>
    <w:rsid w:val="0094034B"/>
    <w:rsid w:val="009B2954"/>
    <w:rsid w:val="00AF2C78"/>
    <w:rsid w:val="00FD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1C052"/>
  <w15:chartTrackingRefBased/>
  <w15:docId w15:val="{959F5D98-8649-4BE3-A0AC-016763DAC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2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Peck</dc:creator>
  <cp:keywords/>
  <dc:description/>
  <cp:lastModifiedBy>Elisabeth Peck</cp:lastModifiedBy>
  <cp:revision>2</cp:revision>
  <cp:lastPrinted>2021-04-23T14:48:00Z</cp:lastPrinted>
  <dcterms:created xsi:type="dcterms:W3CDTF">2021-04-23T08:56:00Z</dcterms:created>
  <dcterms:modified xsi:type="dcterms:W3CDTF">2021-04-23T15:07:00Z</dcterms:modified>
</cp:coreProperties>
</file>