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9445" w14:textId="4E14C7FF" w:rsidR="000F3661" w:rsidRDefault="00274E17" w:rsidP="00507E66">
      <w:pPr>
        <w:tabs>
          <w:tab w:val="center" w:pos="6979"/>
        </w:tabs>
        <w:jc w:val="both"/>
      </w:pPr>
      <w:r w:rsidRPr="00890DD0">
        <w:rPr>
          <w:noProof/>
        </w:rPr>
        <w:drawing>
          <wp:anchor distT="0" distB="0" distL="114300" distR="114300" simplePos="0" relativeHeight="251667456" behindDoc="0" locked="0" layoutInCell="1" allowOverlap="1" wp14:anchorId="0EC73D07" wp14:editId="0F7CCC4B">
            <wp:simplePos x="0" y="0"/>
            <wp:positionH relativeFrom="column">
              <wp:posOffset>-487680</wp:posOffset>
            </wp:positionH>
            <wp:positionV relativeFrom="paragraph">
              <wp:posOffset>-714375</wp:posOffset>
            </wp:positionV>
            <wp:extent cx="3371850" cy="1468755"/>
            <wp:effectExtent l="0" t="0" r="0" b="0"/>
            <wp:wrapNone/>
            <wp:docPr id="1805275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727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393BCB" wp14:editId="3D9BC942">
                <wp:simplePos x="0" y="0"/>
                <wp:positionH relativeFrom="margin">
                  <wp:posOffset>5486400</wp:posOffset>
                </wp:positionH>
                <wp:positionV relativeFrom="paragraph">
                  <wp:posOffset>-714374</wp:posOffset>
                </wp:positionV>
                <wp:extent cx="4029075" cy="3009900"/>
                <wp:effectExtent l="19050" t="1905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300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AF8A2E" w14:textId="32A2AE08" w:rsidR="00AF3730" w:rsidRPr="00CB5628" w:rsidRDefault="00C70F84" w:rsidP="00CF763A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CB5628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Example Design</w:t>
                            </w:r>
                          </w:p>
                          <w:p w14:paraId="2F039BB0" w14:textId="39B0D88E" w:rsidR="00C70F84" w:rsidRPr="00C70F84" w:rsidRDefault="00C70F84" w:rsidP="00C70F84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07080C6" wp14:editId="1F6A5490">
                                  <wp:extent cx="3892550" cy="2524125"/>
                                  <wp:effectExtent l="0" t="0" r="0" b="9525"/>
                                  <wp:docPr id="1878448708" name="Picture 1" descr="A diagram of a fl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107099" name="Picture 1" descr="A diagram of a flow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14647" cy="25384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93BCB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6in;margin-top:-56.25pt;width:317.25pt;height:23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" fillcolor="white [3201]" strokecolor="#0070c0" strokeweight="2.5pt">
                <v:textbox>
                  <w:txbxContent>
                    <w:p w14:paraId="4BAF8A2E" w14:textId="32A2AE08" w:rsidR="00AF3730" w:rsidRPr="00CB5628" w:rsidRDefault="00C70F84" w:rsidP="00CF763A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CB5628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Example Design</w:t>
                      </w:r>
                    </w:p>
                    <w:p w14:paraId="2F039BB0" w14:textId="39B0D88E" w:rsidR="00C70F84" w:rsidRPr="00C70F84" w:rsidRDefault="00C70F84" w:rsidP="00C70F84">
                      <w:pPr>
                        <w:jc w:val="center"/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07080C6" wp14:editId="1F6A5490">
                            <wp:extent cx="3892550" cy="2524125"/>
                            <wp:effectExtent l="0" t="0" r="0" b="9525"/>
                            <wp:docPr id="1878448708" name="Picture 1" descr="A diagram of a fl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107099" name="Picture 1" descr="A diagram of a flower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14647" cy="25384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2AD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4F0AB" wp14:editId="62D8C5F9">
                <wp:simplePos x="0" y="0"/>
                <wp:positionH relativeFrom="margin">
                  <wp:posOffset>2981324</wp:posOffset>
                </wp:positionH>
                <wp:positionV relativeFrom="paragraph">
                  <wp:posOffset>-723900</wp:posOffset>
                </wp:positionV>
                <wp:extent cx="2428875" cy="15049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0DB192" w14:textId="77777777" w:rsidR="00856C3D" w:rsidRDefault="00856C3D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  <w:t>Textiles</w:t>
                            </w:r>
                          </w:p>
                          <w:p w14:paraId="45A0CF6F" w14:textId="0F81C243" w:rsidR="00722A9B" w:rsidRDefault="00856C3D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  <w:t>Pencil Cases</w:t>
                            </w:r>
                            <w:r w:rsidR="0029755D"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6EF07EE0" w14:textId="72A159D6" w:rsidR="0081752E" w:rsidRPr="00732A46" w:rsidRDefault="0081752E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27" type="#_x0000_t202" style="position:absolute;left:0;text-align:left;margin-left:234.75pt;margin-top:-57pt;width:191.25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" fillcolor="white [3201]" strokecolor="#0070c0" strokeweight="2.5pt">
                <v:textbox>
                  <w:txbxContent>
                    <w:p w14:paraId="670DB192" w14:textId="77777777" w:rsidR="00856C3D" w:rsidRDefault="00856C3D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  <w:t>Textiles</w:t>
                      </w:r>
                    </w:p>
                    <w:p w14:paraId="45A0CF6F" w14:textId="0F81C243" w:rsidR="00722A9B" w:rsidRDefault="00856C3D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  <w:t>Pencil Cases</w:t>
                      </w:r>
                      <w:r w:rsidR="0029755D"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6EF07EE0" w14:textId="72A159D6" w:rsidR="0081752E" w:rsidRPr="00732A46" w:rsidRDefault="0081752E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33F0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1" locked="0" layoutInCell="1" allowOverlap="1" wp14:anchorId="6C55452E" wp14:editId="705647E5">
                <wp:simplePos x="0" y="0"/>
                <wp:positionH relativeFrom="margin">
                  <wp:posOffset>-714375</wp:posOffset>
                </wp:positionH>
                <wp:positionV relativeFrom="paragraph">
                  <wp:posOffset>-828676</wp:posOffset>
                </wp:positionV>
                <wp:extent cx="10394950" cy="7343775"/>
                <wp:effectExtent l="19050" t="19050" r="25400" b="285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0" cy="734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4A3E4F" w14:textId="77777777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F452FCC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5C476971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AA50711" w14:textId="792DEC03" w:rsidR="00507E66" w:rsidRDefault="00507E66" w:rsidP="003940A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5452E" id="Text Box 15" o:spid="_x0000_s1028" type="#_x0000_t202" style="position:absolute;left:0;text-align:left;margin-left:-56.25pt;margin-top:-65.25pt;width:818.5pt;height:578.25pt;z-index:-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" strokecolor="#0070c0" strokeweight="3pt">
                <v:shadow color="#868686"/>
                <v:textbox inset="2.88pt,2.88pt,2.88pt,2.88pt">
                  <w:txbxContent>
                    <w:p w14:paraId="544A3E4F" w14:textId="77777777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F452FCC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5C476971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AA50711" w14:textId="792DEC03" w:rsidR="00507E66" w:rsidRDefault="00507E66" w:rsidP="003940A6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33F0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1" locked="0" layoutInCell="1" allowOverlap="1" wp14:anchorId="29BDC8B7" wp14:editId="70A8150E">
                <wp:simplePos x="0" y="0"/>
                <wp:positionH relativeFrom="margin">
                  <wp:posOffset>-514350</wp:posOffset>
                </wp:positionH>
                <wp:positionV relativeFrom="paragraph">
                  <wp:posOffset>-733425</wp:posOffset>
                </wp:positionV>
                <wp:extent cx="3409950" cy="1514475"/>
                <wp:effectExtent l="19050" t="1905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6ECF0F" w14:textId="46BC7FA5" w:rsidR="00E7646A" w:rsidRDefault="007C43EA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Year</w:t>
                            </w:r>
                            <w:r w:rsidR="00E72E86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9E27EF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2 </w:t>
                            </w:r>
                            <w:proofErr w:type="spellStart"/>
                            <w:r w:rsidR="00274E17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Firecrests</w:t>
                            </w:r>
                            <w:proofErr w:type="spellEnd"/>
                          </w:p>
                          <w:p w14:paraId="55D3CDEB" w14:textId="6B5910D9" w:rsidR="005202AF" w:rsidRDefault="009E27EF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DT</w:t>
                            </w:r>
                          </w:p>
                          <w:p w14:paraId="50879BAF" w14:textId="237A9930" w:rsidR="005202AF" w:rsidRDefault="009E27EF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Summer 2</w:t>
                            </w:r>
                          </w:p>
                          <w:p w14:paraId="2B8FC8EF" w14:textId="77777777" w:rsidR="00E7646A" w:rsidRPr="00636D15" w:rsidRDefault="00E7646A" w:rsidP="00E7646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78D56A98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2E67453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D78D39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51A4A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DC8B7" id="Text Box 3" o:spid="_x0000_s1029" type="#_x0000_t202" style="position:absolute;left:0;text-align:left;margin-left:-40.5pt;margin-top:-57.75pt;width:268.5pt;height:119.25pt;z-index:-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" strokecolor="#0070c0" strokeweight="2.5pt">
                <v:shadow color="#868686"/>
                <v:textbox inset="2.88pt,2.88pt,2.88pt,2.88pt">
                  <w:txbxContent>
                    <w:p w14:paraId="0A6ECF0F" w14:textId="46BC7FA5" w:rsidR="00E7646A" w:rsidRDefault="007C43EA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Year</w:t>
                      </w:r>
                      <w:r w:rsidR="00E72E86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 </w:t>
                      </w:r>
                      <w:r w:rsidR="009E27EF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2 </w:t>
                      </w:r>
                      <w:proofErr w:type="spellStart"/>
                      <w:r w:rsidR="00274E17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Firecrests</w:t>
                      </w:r>
                      <w:proofErr w:type="spellEnd"/>
                    </w:p>
                    <w:p w14:paraId="55D3CDEB" w14:textId="6B5910D9" w:rsidR="005202AF" w:rsidRDefault="009E27EF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DT</w:t>
                      </w:r>
                    </w:p>
                    <w:p w14:paraId="50879BAF" w14:textId="237A9930" w:rsidR="005202AF" w:rsidRDefault="009E27EF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Summer 2</w:t>
                      </w:r>
                    </w:p>
                    <w:p w14:paraId="2B8FC8EF" w14:textId="77777777" w:rsidR="00E7646A" w:rsidRPr="00636D15" w:rsidRDefault="00E7646A" w:rsidP="00E7646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  <w:p w14:paraId="78D56A98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2E67453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D78D39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51A4A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AC0757" w14:textId="5DACED34" w:rsidR="000F3661" w:rsidRPr="000F3661" w:rsidRDefault="000F3661" w:rsidP="000F3661"/>
    <w:p w14:paraId="77A25A23" w14:textId="3D167CAC" w:rsidR="000F3661" w:rsidRPr="000F3661" w:rsidRDefault="00677464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EAA47C" wp14:editId="465CF19C">
                <wp:simplePos x="0" y="0"/>
                <wp:positionH relativeFrom="column">
                  <wp:posOffset>-504825</wp:posOffset>
                </wp:positionH>
                <wp:positionV relativeFrom="paragraph">
                  <wp:posOffset>346075</wp:posOffset>
                </wp:positionV>
                <wp:extent cx="5915025" cy="5562600"/>
                <wp:effectExtent l="19050" t="1905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556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9129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5"/>
                              <w:gridCol w:w="7284"/>
                            </w:tblGrid>
                            <w:tr w:rsidR="00333F06" w:rsidRPr="00937E60" w14:paraId="6CCD2ACB" w14:textId="77777777" w:rsidTr="00FA0EE9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  <w:shd w:val="clear" w:color="auto" w:fill="D9D9D9" w:themeFill="background1" w:themeFillShade="D9"/>
                                </w:tcPr>
                                <w:p w14:paraId="5FD78637" w14:textId="77777777" w:rsidR="00333F06" w:rsidRPr="00E727C4" w:rsidRDefault="00333F06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  <w:shd w:val="clear" w:color="auto" w:fill="D9D9D9" w:themeFill="background1" w:themeFillShade="D9"/>
                                </w:tcPr>
                                <w:p w14:paraId="6A44CF2F" w14:textId="77777777" w:rsidR="00333F06" w:rsidRPr="00E727C4" w:rsidRDefault="00333F06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333F06" w:rsidRPr="00937E60" w14:paraId="1DE03603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15EF9D18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appearance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246A5233" w14:textId="0EA26650" w:rsidR="00333F06" w:rsidRPr="00F35D0D" w:rsidRDefault="00F35D0D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What the finished product will look like.</w:t>
                                  </w:r>
                                </w:p>
                              </w:tc>
                            </w:tr>
                            <w:tr w:rsidR="00333F06" w:rsidRPr="00937E60" w14:paraId="745F1808" w14:textId="77777777" w:rsidTr="00333F06">
                              <w:trPr>
                                <w:trHeight w:val="256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2B196D78" w14:textId="46A8BD81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design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4A2FEEA1" w14:textId="77777777" w:rsidR="00333F06" w:rsidRDefault="006B060B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 w:rsidRPr="006B060B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urpose or planning that </w:t>
                                  </w: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happens to </w:t>
                                  </w:r>
                                  <w:r w:rsidR="00A66527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prepare to create a product.</w:t>
                                  </w:r>
                                </w:p>
                                <w:p w14:paraId="098953C3" w14:textId="514599E2" w:rsidR="000D4950" w:rsidRPr="00F35D0D" w:rsidRDefault="000D4950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333F06" w:rsidRPr="00937E60" w14:paraId="1D36F4D6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078093A9" w14:textId="525FA814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fabric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6AAD80E6" w14:textId="4EE2974D" w:rsidR="00333F06" w:rsidRPr="00F35D0D" w:rsidRDefault="009F68FA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 w:rsidRPr="009F68FA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loth or other material produced by weaving or knitting fibres</w:t>
                                  </w: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3F06" w:rsidRPr="00937E60" w14:paraId="1EA2D2B1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605B8431" w14:textId="77777777" w:rsidR="00333F06" w:rsidRPr="00B9654E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fastening</w:t>
                                  </w:r>
                                </w:p>
                                <w:p w14:paraId="31EB2C76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26156A7C" w14:textId="00BF95AA" w:rsidR="00333F06" w:rsidRPr="00F35D0D" w:rsidRDefault="008A1419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To fix something securely to something else. Fastening can be permanent or temporary depending on whether the design requires</w:t>
                                  </w:r>
                                  <w:r w:rsidR="00766515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the object to be able to be opened.</w:t>
                                  </w:r>
                                </w:p>
                              </w:tc>
                            </w:tr>
                            <w:tr w:rsidR="00333F06" w:rsidRPr="00937E60" w14:paraId="39840652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67799A41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1000A6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feature stitch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3F1F942B" w14:textId="1BF8A135" w:rsidR="00333F06" w:rsidRPr="00F35D0D" w:rsidRDefault="00FA383B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 sewing stitch that is deliberately coloured or patterned so that it stands out against the background.</w:t>
                                  </w:r>
                                </w:p>
                              </w:tc>
                            </w:tr>
                            <w:tr w:rsidR="00333F06" w:rsidRPr="00937E60" w14:paraId="55B9802B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18F34352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function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476A57DC" w14:textId="422A4E31" w:rsidR="00333F06" w:rsidRPr="00F35D0D" w:rsidRDefault="00FA383B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What the object needs to do/ be used for.</w:t>
                                  </w:r>
                                </w:p>
                              </w:tc>
                            </w:tr>
                            <w:tr w:rsidR="00333F06" w:rsidRPr="00937E60" w14:paraId="2E127378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0F710AAA" w14:textId="458A87F0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materials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7EB2D7EC" w14:textId="6344A355" w:rsidR="00333F06" w:rsidRPr="00F35D0D" w:rsidRDefault="00544EE0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The things needed to create the object.</w:t>
                                  </w:r>
                                </w:p>
                              </w:tc>
                            </w:tr>
                            <w:tr w:rsidR="00333F06" w:rsidRPr="00937E60" w14:paraId="64CCD11A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1EA03F09" w14:textId="3EBAB144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needle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049F0D45" w14:textId="22050990" w:rsidR="00333F06" w:rsidRPr="00F35D0D" w:rsidRDefault="002768D4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2768D4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very fine slender piece of polished metal with a point at one end and a hole or eye for thread at the other, used in </w:t>
                                  </w:r>
                                  <w:r w:rsidRPr="002768D4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sewing</w:t>
                                  </w:r>
                                  <w:r w:rsidR="002229DB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3F06" w:rsidRPr="00937E60" w14:paraId="3CC525F8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3A759239" w14:textId="6E373F46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properties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4B775A04" w14:textId="41F05711" w:rsidR="00333F06" w:rsidRPr="00F35D0D" w:rsidRDefault="000D4DE1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An attribute, ability or characteristic of something. E.g. waterproof, flexible etc.</w:t>
                                  </w:r>
                                </w:p>
                              </w:tc>
                            </w:tr>
                            <w:tr w:rsidR="00333F06" w:rsidRPr="00937E60" w14:paraId="69A9600A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724E5EC0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running stitch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4395ECC7" w14:textId="27677FA7" w:rsidR="00333F06" w:rsidRPr="00F35D0D" w:rsidRDefault="00C16D22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 straight stitch used to join two or more pieces of fabric.</w:t>
                                  </w:r>
                                  <w:r w:rsidR="00C47E02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C47E02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898FBA4" wp14:editId="2A5C1FA1">
                                        <wp:extent cx="1009650" cy="321252"/>
                                        <wp:effectExtent l="0" t="0" r="0" b="3175"/>
                                        <wp:docPr id="188558445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48585272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71478" cy="3409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33F06" w:rsidRPr="00937E60" w14:paraId="47AAFE5E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21D63FFE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seam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3361BD61" w14:textId="28F521BF" w:rsidR="00333F06" w:rsidRPr="00F35D0D" w:rsidRDefault="009407A7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9407A7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line where two pieces of fabric are sewn together in a garment or other article.</w:t>
                                  </w:r>
                                </w:p>
                              </w:tc>
                            </w:tr>
                            <w:tr w:rsidR="00333F06" w:rsidRPr="00937E60" w14:paraId="245B4294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05ED249C" w14:textId="77777777" w:rsidR="00333F06" w:rsidRPr="00B9654E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sew</w:t>
                                  </w:r>
                                </w:p>
                                <w:p w14:paraId="75A21A95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66E2C2E2" w14:textId="22B73878" w:rsidR="00333F06" w:rsidRPr="00F35D0D" w:rsidRDefault="00C25F32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To </w:t>
                                  </w:r>
                                  <w:r w:rsidRPr="00C25F32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join, fasten, or repair (something) by making stitches with a needle and thread or a sewing machine</w:t>
                                  </w:r>
                                  <w:r w:rsidR="004B647F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3F06" w:rsidRPr="00937E60" w14:paraId="0DFACF5F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4E2C83D3" w14:textId="2D6315A6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stitch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1CCA0A53" w14:textId="74D5C98D" w:rsidR="00333F06" w:rsidRPr="00F35D0D" w:rsidRDefault="00BF05AE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BF05AE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loop of thread or yarn resulting from a single pass or movement of the needle in sewing</w:t>
                                  </w: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3F06" w:rsidRPr="00937E60" w14:paraId="69E0CC1B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0B825B13" w14:textId="10F5D213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suitable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22EC9A1B" w14:textId="3E7B7EAB" w:rsidR="00333F06" w:rsidRPr="00F35D0D" w:rsidRDefault="00A77E0A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A77E0A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ight or appropriate for a particular person, purpose, or situation</w:t>
                                  </w:r>
                                  <w:r w:rsidR="004B647F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3F06" w:rsidRPr="00937E60" w14:paraId="62A97844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4311B90C" w14:textId="54E12410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B9654E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thread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19F4E2B2" w14:textId="7DA8596C" w:rsidR="00333F06" w:rsidRPr="00F35D0D" w:rsidRDefault="008D115D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8D115D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long, thin strand of cotton, nylon, or other fibres used in sewing or weaving</w:t>
                                  </w:r>
                                  <w:r w:rsidR="004B647F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3F06" w:rsidRPr="00937E60" w14:paraId="3420E93C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1A77ABFC" w14:textId="77777777" w:rsidR="00333F06" w:rsidRPr="00E727C4" w:rsidRDefault="00333F06" w:rsidP="00E51E9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user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7C0DAFDF" w14:textId="4609B66D" w:rsidR="00333F06" w:rsidRPr="00F35D0D" w:rsidRDefault="004B647F" w:rsidP="00380C39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A person who uses an object.</w:t>
                                  </w:r>
                                </w:p>
                              </w:tc>
                            </w:tr>
                          </w:tbl>
                          <w:p w14:paraId="07533816" w14:textId="77777777" w:rsidR="00507E66" w:rsidRDefault="00507E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AA47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0" type="#_x0000_t202" style="position:absolute;margin-left:-39.75pt;margin-top:27.25pt;width:465.75pt;height:43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9129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845"/>
                        <w:gridCol w:w="7284"/>
                      </w:tblGrid>
                      <w:tr w:rsidR="00333F06" w:rsidRPr="00937E60" w14:paraId="6CCD2ACB" w14:textId="77777777" w:rsidTr="00FA0EE9">
                        <w:trPr>
                          <w:trHeight w:val="441"/>
                        </w:trPr>
                        <w:tc>
                          <w:tcPr>
                            <w:tcW w:w="1845" w:type="dxa"/>
                            <w:shd w:val="clear" w:color="auto" w:fill="D9D9D9" w:themeFill="background1" w:themeFillShade="D9"/>
                          </w:tcPr>
                          <w:p w14:paraId="5FD78637" w14:textId="77777777" w:rsidR="00333F06" w:rsidRPr="00E727C4" w:rsidRDefault="00333F06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7284" w:type="dxa"/>
                            <w:shd w:val="clear" w:color="auto" w:fill="D9D9D9" w:themeFill="background1" w:themeFillShade="D9"/>
                          </w:tcPr>
                          <w:p w14:paraId="6A44CF2F" w14:textId="77777777" w:rsidR="00333F06" w:rsidRPr="00E727C4" w:rsidRDefault="00333F06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Definition</w:t>
                            </w:r>
                          </w:p>
                        </w:tc>
                      </w:tr>
                      <w:tr w:rsidR="00333F06" w:rsidRPr="00937E60" w14:paraId="1DE03603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15EF9D18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appearance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246A5233" w14:textId="0EA26650" w:rsidR="00333F06" w:rsidRPr="00F35D0D" w:rsidRDefault="00F35D0D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What the finished product will look like.</w:t>
                            </w:r>
                          </w:p>
                        </w:tc>
                      </w:tr>
                      <w:tr w:rsidR="00333F06" w:rsidRPr="00937E60" w14:paraId="745F1808" w14:textId="77777777" w:rsidTr="00333F06">
                        <w:trPr>
                          <w:trHeight w:val="256"/>
                        </w:trPr>
                        <w:tc>
                          <w:tcPr>
                            <w:tcW w:w="1845" w:type="dxa"/>
                          </w:tcPr>
                          <w:p w14:paraId="2B196D78" w14:textId="46A8BD81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design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4A2FEEA1" w14:textId="77777777" w:rsidR="00333F06" w:rsidRDefault="006B060B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Pr="006B060B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urpose or planning that 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happens to </w:t>
                            </w:r>
                            <w:r w:rsidR="00A66527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prepare to create a product.</w:t>
                            </w:r>
                          </w:p>
                          <w:p w14:paraId="098953C3" w14:textId="514599E2" w:rsidR="000D4950" w:rsidRPr="00F35D0D" w:rsidRDefault="000D4950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333F06" w:rsidRPr="00937E60" w14:paraId="1D36F4D6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078093A9" w14:textId="525FA814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fabric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6AAD80E6" w14:textId="4EE2974D" w:rsidR="00333F06" w:rsidRPr="00F35D0D" w:rsidRDefault="009F68FA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Pr="009F68FA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loth or other material produced by weaving or knitting fibres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333F06" w:rsidRPr="00937E60" w14:paraId="1EA2D2B1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605B8431" w14:textId="77777777" w:rsidR="00333F06" w:rsidRPr="00B9654E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fastening</w:t>
                            </w:r>
                          </w:p>
                          <w:p w14:paraId="31EB2C76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284" w:type="dxa"/>
                          </w:tcPr>
                          <w:p w14:paraId="26156A7C" w14:textId="00BF95AA" w:rsidR="00333F06" w:rsidRPr="00F35D0D" w:rsidRDefault="008A1419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To fix something securely to something else. Fastening can be permanent or temporary depending on whether the design requires</w:t>
                            </w:r>
                            <w:r w:rsidR="00766515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the object to be able to be opened.</w:t>
                            </w:r>
                          </w:p>
                        </w:tc>
                      </w:tr>
                      <w:tr w:rsidR="00333F06" w:rsidRPr="00937E60" w14:paraId="39840652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67799A41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1000A6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feature stitch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3F1F942B" w14:textId="1BF8A135" w:rsidR="00333F06" w:rsidRPr="00F35D0D" w:rsidRDefault="00FA383B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 sewing stitch that is deliberately coloured or patterned so that it stands out against the background.</w:t>
                            </w:r>
                          </w:p>
                        </w:tc>
                      </w:tr>
                      <w:tr w:rsidR="00333F06" w:rsidRPr="00937E60" w14:paraId="55B9802B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18F34352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function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476A57DC" w14:textId="422A4E31" w:rsidR="00333F06" w:rsidRPr="00F35D0D" w:rsidRDefault="00FA383B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What the object needs to do/ be used for.</w:t>
                            </w:r>
                          </w:p>
                        </w:tc>
                      </w:tr>
                      <w:tr w:rsidR="00333F06" w:rsidRPr="00937E60" w14:paraId="2E127378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0F710AAA" w14:textId="458A87F0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materials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7EB2D7EC" w14:textId="6344A355" w:rsidR="00333F06" w:rsidRPr="00F35D0D" w:rsidRDefault="00544EE0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The things needed to create the object.</w:t>
                            </w:r>
                          </w:p>
                        </w:tc>
                      </w:tr>
                      <w:tr w:rsidR="00333F06" w:rsidRPr="00937E60" w14:paraId="64CCD11A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1EA03F09" w14:textId="3EBAB144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needle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049F0D45" w14:textId="22050990" w:rsidR="00333F06" w:rsidRPr="00F35D0D" w:rsidRDefault="002768D4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2768D4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very fine slender piece of polished metal with a point at one end and a hole or eye for thread at the other, used in </w:t>
                            </w:r>
                            <w:r w:rsidRPr="002768D4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sewing</w:t>
                            </w:r>
                            <w:r w:rsidR="002229DB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333F06" w:rsidRPr="00937E60" w14:paraId="3CC525F8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3A759239" w14:textId="6E373F46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properties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4B775A04" w14:textId="41F05711" w:rsidR="00333F06" w:rsidRPr="00F35D0D" w:rsidRDefault="000D4DE1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An attribute, ability or characteristic of something. E.g. waterproof, flexible etc.</w:t>
                            </w:r>
                          </w:p>
                        </w:tc>
                      </w:tr>
                      <w:tr w:rsidR="00333F06" w:rsidRPr="00937E60" w14:paraId="69A9600A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724E5EC0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running stitch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4395ECC7" w14:textId="27677FA7" w:rsidR="00333F06" w:rsidRPr="00F35D0D" w:rsidRDefault="00C16D22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 straight stitch used to join two or more pieces of fabric.</w:t>
                            </w:r>
                            <w:r w:rsidR="00C47E02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7E02">
                              <w:rPr>
                                <w:noProof/>
                              </w:rPr>
                              <w:drawing>
                                <wp:inline distT="0" distB="0" distL="0" distR="0" wp14:anchorId="4898FBA4" wp14:editId="2A5C1FA1">
                                  <wp:extent cx="1009650" cy="321252"/>
                                  <wp:effectExtent l="0" t="0" r="0" b="3175"/>
                                  <wp:docPr id="188558445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8585272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1478" cy="340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33F06" w:rsidRPr="00937E60" w14:paraId="47AAFE5E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21D63FFE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seam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3361BD61" w14:textId="28F521BF" w:rsidR="00333F06" w:rsidRPr="00F35D0D" w:rsidRDefault="009407A7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9407A7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line where two pieces of fabric are sewn together in a garment or other article.</w:t>
                            </w:r>
                          </w:p>
                        </w:tc>
                      </w:tr>
                      <w:tr w:rsidR="00333F06" w:rsidRPr="00937E60" w14:paraId="245B4294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05ED249C" w14:textId="77777777" w:rsidR="00333F06" w:rsidRPr="00B9654E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sew</w:t>
                            </w:r>
                          </w:p>
                          <w:p w14:paraId="75A21A95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284" w:type="dxa"/>
                          </w:tcPr>
                          <w:p w14:paraId="66E2C2E2" w14:textId="22B73878" w:rsidR="00333F06" w:rsidRPr="00F35D0D" w:rsidRDefault="00C25F32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C25F32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join, fasten, or repair (something) by making stitches with a needle and thread or a sewing machine</w:t>
                            </w:r>
                            <w:r w:rsidR="004B647F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333F06" w:rsidRPr="00937E60" w14:paraId="0DFACF5F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4E2C83D3" w14:textId="2D6315A6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stitch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1CCA0A53" w14:textId="74D5C98D" w:rsidR="00333F06" w:rsidRPr="00F35D0D" w:rsidRDefault="00BF05AE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BF05AE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loop of thread or yarn resulting from a single pass or movement of the needle in sewing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333F06" w:rsidRPr="00937E60" w14:paraId="69E0CC1B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0B825B13" w14:textId="10F5D213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suitable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22EC9A1B" w14:textId="3E7B7EAB" w:rsidR="00333F06" w:rsidRPr="00F35D0D" w:rsidRDefault="00A77E0A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A77E0A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ight or appropriate for a particular person, purpose, or situation</w:t>
                            </w:r>
                            <w:r w:rsidR="004B647F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333F06" w:rsidRPr="00937E60" w14:paraId="62A97844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4311B90C" w14:textId="54E12410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B9654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thread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19F4E2B2" w14:textId="7DA8596C" w:rsidR="00333F06" w:rsidRPr="00F35D0D" w:rsidRDefault="008D115D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8D115D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long, thin strand of cotton, nylon, or other fibres used in sewing or weaving</w:t>
                            </w:r>
                            <w:r w:rsidR="004B647F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333F06" w:rsidRPr="00937E60" w14:paraId="3420E93C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1A77ABFC" w14:textId="77777777" w:rsidR="00333F06" w:rsidRPr="00E727C4" w:rsidRDefault="00333F06" w:rsidP="00E51E9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user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7C0DAFDF" w14:textId="4609B66D" w:rsidR="00333F06" w:rsidRPr="00F35D0D" w:rsidRDefault="004B647F" w:rsidP="00380C39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A person who uses an object.</w:t>
                            </w:r>
                          </w:p>
                        </w:tc>
                      </w:tr>
                    </w:tbl>
                    <w:p w14:paraId="07533816" w14:textId="77777777" w:rsidR="00507E66" w:rsidRDefault="00507E66"/>
                  </w:txbxContent>
                </v:textbox>
              </v:shape>
            </w:pict>
          </mc:Fallback>
        </mc:AlternateContent>
      </w:r>
    </w:p>
    <w:p w14:paraId="2A68E023" w14:textId="07B5A3AD" w:rsidR="000F3661" w:rsidRPr="000F3661" w:rsidRDefault="000F3661" w:rsidP="000F3661"/>
    <w:p w14:paraId="146B5617" w14:textId="71E9AA85" w:rsidR="000F3661" w:rsidRPr="000F3661" w:rsidRDefault="000F3661" w:rsidP="000F3661"/>
    <w:p w14:paraId="74D26CBF" w14:textId="68717010" w:rsidR="000F3661" w:rsidRPr="000F3661" w:rsidRDefault="000F3661" w:rsidP="000F3661"/>
    <w:p w14:paraId="47A2C4A9" w14:textId="7B082E94" w:rsidR="000F3661" w:rsidRPr="000F3661" w:rsidRDefault="000F3661" w:rsidP="000F3661"/>
    <w:p w14:paraId="4A5F692D" w14:textId="4BF69C6D" w:rsidR="000F3661" w:rsidRPr="000F3661" w:rsidRDefault="000F3661" w:rsidP="000F3661"/>
    <w:p w14:paraId="066D0966" w14:textId="372FE578" w:rsidR="000F3661" w:rsidRPr="000F3661" w:rsidRDefault="000F3661" w:rsidP="000F3661"/>
    <w:p w14:paraId="200E3744" w14:textId="5D6C4280" w:rsidR="000F3661" w:rsidRPr="000F3661" w:rsidRDefault="00C767AC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05C6C98" wp14:editId="1ED94A8A">
                <wp:simplePos x="0" y="0"/>
                <wp:positionH relativeFrom="margin">
                  <wp:posOffset>5486400</wp:posOffset>
                </wp:positionH>
                <wp:positionV relativeFrom="paragraph">
                  <wp:posOffset>38735</wp:posOffset>
                </wp:positionV>
                <wp:extent cx="4029075" cy="4048125"/>
                <wp:effectExtent l="19050" t="1905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404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479C07" w14:textId="7702958E" w:rsidR="00354751" w:rsidRPr="00CB5628" w:rsidRDefault="001C1803" w:rsidP="00380C39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CB5628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Instructions</w:t>
                            </w:r>
                          </w:p>
                          <w:p w14:paraId="2C719842" w14:textId="51C2847B" w:rsidR="00C54874" w:rsidRDefault="001C1803" w:rsidP="001C1803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1C1803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Pin the template to the fabric.</w:t>
                            </w:r>
                            <w:r w:rsidR="00C54874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       Attach the fastening.</w:t>
                            </w:r>
                          </w:p>
                          <w:p w14:paraId="5A3EFFBB" w14:textId="14ED6964" w:rsidR="001C1803" w:rsidRDefault="002B320A" w:rsidP="001C1803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CA1E52E" wp14:editId="4C15529B">
                                  <wp:extent cx="1714500" cy="666734"/>
                                  <wp:effectExtent l="0" t="0" r="0" b="635"/>
                                  <wp:docPr id="2035615746" name="Picture 1" descr="A collage of a piece of pap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35615746" name="Picture 1" descr="A collage of a piece of pap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2257" cy="6775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54874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="00C54874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 w:rsidR="00C54874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C69E017" wp14:editId="31A74985">
                                  <wp:extent cx="831752" cy="628650"/>
                                  <wp:effectExtent l="0" t="0" r="6985" b="0"/>
                                  <wp:docPr id="1639883705" name="Picture 1" descr="A hand holding a piece of fabric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9883705" name="Picture 1" descr="A hand holding a piece of fabric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9722" cy="6422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B3DE34" w14:textId="27A5D877" w:rsidR="002B320A" w:rsidRDefault="002B320A" w:rsidP="00A51681">
                            <w:pPr>
                              <w:ind w:left="2160" w:hanging="2160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Cut out the fabric.</w:t>
                            </w:r>
                            <w:r w:rsidR="00C54874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ab/>
                            </w:r>
                            <w:r w:rsidR="00C54874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ab/>
                            </w:r>
                            <w:r w:rsidR="00A6516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Glue </w:t>
                            </w:r>
                            <w:r w:rsidR="000D4950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the</w:t>
                            </w:r>
                            <w:r w:rsidR="00A6516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decoration to the </w:t>
                            </w:r>
                            <w:r w:rsidR="00A51681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front.      </w:t>
                            </w:r>
                          </w:p>
                          <w:p w14:paraId="70EBF37C" w14:textId="0BE54F7E" w:rsidR="002B320A" w:rsidRDefault="00814A16" w:rsidP="001C1803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9421ED0" wp14:editId="2BDCF380">
                                  <wp:extent cx="861391" cy="666750"/>
                                  <wp:effectExtent l="0" t="0" r="0" b="0"/>
                                  <wp:docPr id="235411350" name="Picture 1" descr="A blue and white paper strip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5411350" name="Picture 1" descr="A blue and white paper strip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0738" cy="6817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6516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                               </w:t>
                            </w:r>
                            <w:r w:rsidR="00A65165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D7FE65D" wp14:editId="48A2E713">
                                  <wp:extent cx="630129" cy="844865"/>
                                  <wp:effectExtent l="6985" t="0" r="5715" b="5715"/>
                                  <wp:docPr id="1862488853" name="Picture 1" descr="A close-up of a bookmar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62488853" name="Picture 1" descr="A close-up of a bookmar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641828" cy="8605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EEDAE6" w14:textId="58970DF0" w:rsidR="00814A16" w:rsidRDefault="008204CB" w:rsidP="00380C39">
                            <w:pPr>
                              <w:spacing w:after="0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Use a running stitch to join the </w:t>
                            </w:r>
                            <w:r w:rsidR="00EE4FDA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A51681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ab/>
                            </w:r>
                            <w:r w:rsidR="00EE4FDA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522806C4" w14:textId="28D63699" w:rsidR="008204CB" w:rsidRDefault="008204CB" w:rsidP="00380C39">
                            <w:pPr>
                              <w:spacing w:after="0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front and the back.</w:t>
                            </w:r>
                            <w:r w:rsidR="00EE4FDA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ab/>
                            </w:r>
                            <w:r w:rsidR="00EE4FDA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ab/>
                              <w:t xml:space="preserve">     Try it out.</w:t>
                            </w:r>
                            <w:r w:rsidR="00EE4FDA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B91EB0B" w14:textId="3B49B339" w:rsidR="008204CB" w:rsidRPr="001C1803" w:rsidRDefault="008204CB" w:rsidP="001C1803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6B662141" wp14:editId="266C1A4D">
                                  <wp:extent cx="969645" cy="755204"/>
                                  <wp:effectExtent l="0" t="0" r="1905" b="6985"/>
                                  <wp:docPr id="860508668" name="Picture 1" descr="A paper rocket with a red threa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60508668" name="Picture 1" descr="A paper rocket with a red threa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4230" cy="7665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E4FDA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  <w:r w:rsidR="00EE4FDA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56D6B8D" wp14:editId="3E8B2C8A">
                                  <wp:extent cx="733214" cy="951619"/>
                                  <wp:effectExtent l="5080" t="0" r="0" b="0"/>
                                  <wp:docPr id="859490321" name="Picture 1" descr="A felt pen case with pens and penci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59490321" name="Picture 1" descr="A felt pen case with pens and penci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789480" cy="1024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C6C98" id="Text Box 23" o:spid="_x0000_s1031" type="#_x0000_t202" style="position:absolute;margin-left:6in;margin-top:3.05pt;width:317.25pt;height:318.75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" fillcolor="white [3201]" strokecolor="#0070c0" strokeweight="2.5pt">
                <v:textbox>
                  <w:txbxContent>
                    <w:p w14:paraId="20479C07" w14:textId="7702958E" w:rsidR="00354751" w:rsidRPr="00CB5628" w:rsidRDefault="001C1803" w:rsidP="00380C39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CB5628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Instructions</w:t>
                      </w:r>
                    </w:p>
                    <w:p w14:paraId="2C719842" w14:textId="51C2847B" w:rsidR="00C54874" w:rsidRDefault="001C1803" w:rsidP="001C1803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1C1803">
                        <w:rPr>
                          <w:rFonts w:ascii="Sassoon Penpals" w:hAnsi="Sassoon Penpals"/>
                          <w:sz w:val="28"/>
                          <w:szCs w:val="28"/>
                        </w:rPr>
                        <w:t>Pin the template to the fabric.</w:t>
                      </w:r>
                      <w:r w:rsidR="00C54874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       Attach the fastening.</w:t>
                      </w:r>
                    </w:p>
                    <w:p w14:paraId="5A3EFFBB" w14:textId="14ED6964" w:rsidR="001C1803" w:rsidRDefault="002B320A" w:rsidP="001C1803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CA1E52E" wp14:editId="4C15529B">
                            <wp:extent cx="1714500" cy="666734"/>
                            <wp:effectExtent l="0" t="0" r="0" b="635"/>
                            <wp:docPr id="2035615746" name="Picture 1" descr="A collage of a piece of pap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35615746" name="Picture 1" descr="A collage of a piece of paper&#10;&#10;Description automatically generated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2257" cy="6775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54874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          </w:t>
                      </w:r>
                      <w:r w:rsidR="00C54874">
                        <w:rPr>
                          <w:noProof/>
                          <w14:ligatures w14:val="none"/>
                          <w14:cntxtAlts w14:val="0"/>
                        </w:rPr>
                        <w:t xml:space="preserve"> </w:t>
                      </w:r>
                      <w:r w:rsidR="00C54874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C69E017" wp14:editId="31A74985">
                            <wp:extent cx="831752" cy="628650"/>
                            <wp:effectExtent l="0" t="0" r="6985" b="0"/>
                            <wp:docPr id="1639883705" name="Picture 1" descr="A hand holding a piece of fabric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9883705" name="Picture 1" descr="A hand holding a piece of fabric&#10;&#10;Description automatically generated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9722" cy="6422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B3DE34" w14:textId="27A5D877" w:rsidR="002B320A" w:rsidRDefault="002B320A" w:rsidP="00A51681">
                      <w:pPr>
                        <w:ind w:left="2160" w:hanging="2160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Cut out the fabric.</w:t>
                      </w:r>
                      <w:r w:rsidR="00C54874">
                        <w:rPr>
                          <w:rFonts w:ascii="Sassoon Penpals" w:hAnsi="Sassoon Penpals"/>
                          <w:sz w:val="28"/>
                          <w:szCs w:val="28"/>
                        </w:rPr>
                        <w:tab/>
                      </w:r>
                      <w:r w:rsidR="00C54874">
                        <w:rPr>
                          <w:rFonts w:ascii="Sassoon Penpals" w:hAnsi="Sassoon Penpals"/>
                          <w:sz w:val="28"/>
                          <w:szCs w:val="28"/>
                        </w:rPr>
                        <w:tab/>
                      </w:r>
                      <w:r w:rsidR="00A65165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Glue </w:t>
                      </w:r>
                      <w:r w:rsidR="000D4950">
                        <w:rPr>
                          <w:rFonts w:ascii="Sassoon Penpals" w:hAnsi="Sassoon Penpals"/>
                          <w:sz w:val="28"/>
                          <w:szCs w:val="28"/>
                        </w:rPr>
                        <w:t>the</w:t>
                      </w:r>
                      <w:r w:rsidR="00A65165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decoration to the </w:t>
                      </w:r>
                      <w:r w:rsidR="00A51681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front.      </w:t>
                      </w:r>
                    </w:p>
                    <w:p w14:paraId="70EBF37C" w14:textId="0BE54F7E" w:rsidR="002B320A" w:rsidRDefault="00814A16" w:rsidP="001C1803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9421ED0" wp14:editId="2BDCF380">
                            <wp:extent cx="861391" cy="666750"/>
                            <wp:effectExtent l="0" t="0" r="0" b="0"/>
                            <wp:docPr id="235411350" name="Picture 1" descr="A blue and white paper strip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5411350" name="Picture 1" descr="A blue and white paper strips&#10;&#10;Description automatically generated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0738" cy="6817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65165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                               </w:t>
                      </w:r>
                      <w:r w:rsidR="00A65165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D7FE65D" wp14:editId="48A2E713">
                            <wp:extent cx="630129" cy="844865"/>
                            <wp:effectExtent l="6985" t="0" r="5715" b="5715"/>
                            <wp:docPr id="1862488853" name="Picture 1" descr="A close-up of a bookmar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62488853" name="Picture 1" descr="A close-up of a bookmark&#10;&#10;Description automatically generated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641828" cy="8605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EEDAE6" w14:textId="58970DF0" w:rsidR="00814A16" w:rsidRDefault="008204CB" w:rsidP="00380C39">
                      <w:pPr>
                        <w:spacing w:after="0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Use a running stitch to join the </w:t>
                      </w:r>
                      <w:r w:rsidR="00EE4FDA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</w:t>
                      </w:r>
                      <w:r w:rsidR="00A51681">
                        <w:rPr>
                          <w:rFonts w:ascii="Sassoon Penpals" w:hAnsi="Sassoon Penpals"/>
                          <w:sz w:val="28"/>
                          <w:szCs w:val="28"/>
                        </w:rPr>
                        <w:tab/>
                      </w:r>
                      <w:r w:rsidR="00EE4FDA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522806C4" w14:textId="28D63699" w:rsidR="008204CB" w:rsidRDefault="008204CB" w:rsidP="00380C39">
                      <w:pPr>
                        <w:spacing w:after="0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front and the back.</w:t>
                      </w:r>
                      <w:r w:rsidR="00EE4FDA">
                        <w:rPr>
                          <w:rFonts w:ascii="Sassoon Penpals" w:hAnsi="Sassoon Penpals"/>
                          <w:sz w:val="28"/>
                          <w:szCs w:val="28"/>
                        </w:rPr>
                        <w:tab/>
                      </w:r>
                      <w:r w:rsidR="00EE4FDA">
                        <w:rPr>
                          <w:rFonts w:ascii="Sassoon Penpals" w:hAnsi="Sassoon Penpals"/>
                          <w:sz w:val="28"/>
                          <w:szCs w:val="28"/>
                        </w:rPr>
                        <w:tab/>
                        <w:t xml:space="preserve">     Try it out.</w:t>
                      </w:r>
                      <w:r w:rsidR="00EE4FDA">
                        <w:rPr>
                          <w:rFonts w:ascii="Sassoon Penpals" w:hAnsi="Sassoon Penpals"/>
                          <w:sz w:val="28"/>
                          <w:szCs w:val="28"/>
                        </w:rPr>
                        <w:tab/>
                      </w:r>
                    </w:p>
                    <w:p w14:paraId="1B91EB0B" w14:textId="3B49B339" w:rsidR="008204CB" w:rsidRPr="001C1803" w:rsidRDefault="008204CB" w:rsidP="001C1803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6B662141" wp14:editId="266C1A4D">
                            <wp:extent cx="969645" cy="755204"/>
                            <wp:effectExtent l="0" t="0" r="1905" b="6985"/>
                            <wp:docPr id="860508668" name="Picture 1" descr="A paper rocket with a red threa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60508668" name="Picture 1" descr="A paper rocket with a red thread&#10;&#10;Description automatically generated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4230" cy="7665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E4FDA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                           </w:t>
                      </w:r>
                      <w:r w:rsidR="00EE4FDA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56D6B8D" wp14:editId="3E8B2C8A">
                            <wp:extent cx="733214" cy="951619"/>
                            <wp:effectExtent l="5080" t="0" r="0" b="0"/>
                            <wp:docPr id="859490321" name="Picture 1" descr="A felt pen case with pens and penci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59490321" name="Picture 1" descr="A felt pen case with pens and pencils&#10;&#10;Description automatically generated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789480" cy="1024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6B01CB" w14:textId="6F67C565" w:rsidR="000F3661" w:rsidRPr="000F3661" w:rsidRDefault="000F3661" w:rsidP="000F3661"/>
    <w:p w14:paraId="1030BDA3" w14:textId="6ED062AB" w:rsidR="000F3661" w:rsidRPr="000F3661" w:rsidRDefault="000F3661" w:rsidP="000F3661"/>
    <w:p w14:paraId="38E7D77A" w14:textId="0DC00FE5" w:rsidR="000F3661" w:rsidRPr="000F3661" w:rsidRDefault="000F3661" w:rsidP="000F3661"/>
    <w:p w14:paraId="3142452E" w14:textId="01FE2345" w:rsidR="000F3661" w:rsidRPr="000F3661" w:rsidRDefault="000F3661" w:rsidP="000F3661"/>
    <w:p w14:paraId="5664B1BA" w14:textId="3EB3A419" w:rsidR="000F3661" w:rsidRPr="000F3661" w:rsidRDefault="000F3661" w:rsidP="000F3661"/>
    <w:p w14:paraId="7003195D" w14:textId="5F20E63A" w:rsidR="000F3661" w:rsidRPr="000F3661" w:rsidRDefault="000F3661" w:rsidP="000F3661"/>
    <w:p w14:paraId="41F0FB19" w14:textId="0E0A42AD" w:rsidR="000F3661" w:rsidRPr="000F3661" w:rsidRDefault="000F3661" w:rsidP="000F3661"/>
    <w:p w14:paraId="1F3C0BAB" w14:textId="1308A3A4" w:rsidR="001D3DB1" w:rsidRPr="000F3661" w:rsidRDefault="006B4530" w:rsidP="000F3661">
      <w:r>
        <w:rPr>
          <w:noProof/>
          <w14:ligatures w14:val="none"/>
          <w14:cntxtAlts w14:val="0"/>
        </w:rPr>
        <w:t xml:space="preserve"> </w:t>
      </w:r>
    </w:p>
    <w:sectPr w:rsidR="001D3DB1" w:rsidRPr="000F3661" w:rsidSect="00D62B90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484526">
    <w:abstractNumId w:val="1"/>
  </w:num>
  <w:num w:numId="2" w16cid:durableId="67877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B1"/>
    <w:rsid w:val="00000841"/>
    <w:rsid w:val="000D4950"/>
    <w:rsid w:val="000D4DE1"/>
    <w:rsid w:val="000F3661"/>
    <w:rsid w:val="000F6AB0"/>
    <w:rsid w:val="001000A6"/>
    <w:rsid w:val="0012705E"/>
    <w:rsid w:val="00142BF2"/>
    <w:rsid w:val="00166BBF"/>
    <w:rsid w:val="0018256C"/>
    <w:rsid w:val="00197BFA"/>
    <w:rsid w:val="001A0193"/>
    <w:rsid w:val="001C1803"/>
    <w:rsid w:val="001D3DB1"/>
    <w:rsid w:val="002229DB"/>
    <w:rsid w:val="00274E17"/>
    <w:rsid w:val="002768D4"/>
    <w:rsid w:val="0029755D"/>
    <w:rsid w:val="002B320A"/>
    <w:rsid w:val="002C657D"/>
    <w:rsid w:val="00333F06"/>
    <w:rsid w:val="00354751"/>
    <w:rsid w:val="003561D4"/>
    <w:rsid w:val="00380C39"/>
    <w:rsid w:val="003940A6"/>
    <w:rsid w:val="003C5241"/>
    <w:rsid w:val="003E299F"/>
    <w:rsid w:val="00402381"/>
    <w:rsid w:val="00427332"/>
    <w:rsid w:val="004903A6"/>
    <w:rsid w:val="00490A4A"/>
    <w:rsid w:val="004B647F"/>
    <w:rsid w:val="004E7142"/>
    <w:rsid w:val="00507468"/>
    <w:rsid w:val="00507E66"/>
    <w:rsid w:val="005202AF"/>
    <w:rsid w:val="00544EE0"/>
    <w:rsid w:val="00614461"/>
    <w:rsid w:val="00677464"/>
    <w:rsid w:val="006B060B"/>
    <w:rsid w:val="006B4530"/>
    <w:rsid w:val="006C0C10"/>
    <w:rsid w:val="00722A9B"/>
    <w:rsid w:val="00732A46"/>
    <w:rsid w:val="00736248"/>
    <w:rsid w:val="00753D33"/>
    <w:rsid w:val="00766515"/>
    <w:rsid w:val="00772314"/>
    <w:rsid w:val="00797370"/>
    <w:rsid w:val="007C43EA"/>
    <w:rsid w:val="00814A16"/>
    <w:rsid w:val="0081752E"/>
    <w:rsid w:val="008204CB"/>
    <w:rsid w:val="00832162"/>
    <w:rsid w:val="00843135"/>
    <w:rsid w:val="00856C3D"/>
    <w:rsid w:val="00890DD0"/>
    <w:rsid w:val="008A1419"/>
    <w:rsid w:val="008D115D"/>
    <w:rsid w:val="00912255"/>
    <w:rsid w:val="009407A7"/>
    <w:rsid w:val="00954E17"/>
    <w:rsid w:val="00977270"/>
    <w:rsid w:val="00981DB9"/>
    <w:rsid w:val="00987210"/>
    <w:rsid w:val="009A0C9F"/>
    <w:rsid w:val="009B5CED"/>
    <w:rsid w:val="009E27EF"/>
    <w:rsid w:val="009E2C2F"/>
    <w:rsid w:val="009F68FA"/>
    <w:rsid w:val="00A160A5"/>
    <w:rsid w:val="00A42ADB"/>
    <w:rsid w:val="00A51681"/>
    <w:rsid w:val="00A65165"/>
    <w:rsid w:val="00A66527"/>
    <w:rsid w:val="00A77E0A"/>
    <w:rsid w:val="00AD2D73"/>
    <w:rsid w:val="00AF3730"/>
    <w:rsid w:val="00B15A59"/>
    <w:rsid w:val="00B87736"/>
    <w:rsid w:val="00B9654E"/>
    <w:rsid w:val="00BF05AE"/>
    <w:rsid w:val="00C16D22"/>
    <w:rsid w:val="00C25F32"/>
    <w:rsid w:val="00C47E02"/>
    <w:rsid w:val="00C54874"/>
    <w:rsid w:val="00C54D17"/>
    <w:rsid w:val="00C70F84"/>
    <w:rsid w:val="00C767AC"/>
    <w:rsid w:val="00C77DF0"/>
    <w:rsid w:val="00CB1C00"/>
    <w:rsid w:val="00CB3BD0"/>
    <w:rsid w:val="00CB5628"/>
    <w:rsid w:val="00CB6DF4"/>
    <w:rsid w:val="00CE7B71"/>
    <w:rsid w:val="00CF763A"/>
    <w:rsid w:val="00D17984"/>
    <w:rsid w:val="00D62B90"/>
    <w:rsid w:val="00DB158E"/>
    <w:rsid w:val="00E0566F"/>
    <w:rsid w:val="00E31EB8"/>
    <w:rsid w:val="00E51E96"/>
    <w:rsid w:val="00E5337A"/>
    <w:rsid w:val="00E727C4"/>
    <w:rsid w:val="00E72E86"/>
    <w:rsid w:val="00E7646A"/>
    <w:rsid w:val="00EE4FDA"/>
    <w:rsid w:val="00F10D85"/>
    <w:rsid w:val="00F21CEF"/>
    <w:rsid w:val="00F23AC1"/>
    <w:rsid w:val="00F35D0D"/>
    <w:rsid w:val="00FA0EE9"/>
    <w:rsid w:val="00FA383B"/>
    <w:rsid w:val="00FC03AE"/>
    <w:rsid w:val="00FE043C"/>
    <w:rsid w:val="00FE6406"/>
    <w:rsid w:val="0D8DA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41738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DB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6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png"/><Relationship Id="rId18" Type="http://schemas.openxmlformats.org/officeDocument/2006/relationships/image" Target="media/image40.png"/><Relationship Id="rId3" Type="http://schemas.openxmlformats.org/officeDocument/2006/relationships/customXml" Target="../customXml/item3.xml"/><Relationship Id="rId21" Type="http://schemas.openxmlformats.org/officeDocument/2006/relationships/image" Target="media/image70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90.png"/><Relationship Id="rId10" Type="http://schemas.openxmlformats.org/officeDocument/2006/relationships/image" Target="media/image20.png"/><Relationship Id="rId19" Type="http://schemas.openxmlformats.org/officeDocument/2006/relationships/image" Target="media/image50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8687b10626785cdad71b4a9cf49abb59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df9272f45cff1057328a8e54c2198ade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customXml/itemProps3.xml><?xml version="1.0" encoding="utf-8"?>
<ds:datastoreItem xmlns:ds="http://schemas.openxmlformats.org/officeDocument/2006/customXml" ds:itemID="{ECBB2217-C7D0-4425-B4ED-75AF12FD3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0235e-c2b1-4fd1-8b9d-a8bf5035977b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Lucy McCloskey</cp:lastModifiedBy>
  <cp:revision>2</cp:revision>
  <cp:lastPrinted>2020-09-13T19:50:00Z</cp:lastPrinted>
  <dcterms:created xsi:type="dcterms:W3CDTF">2026-05-13T14:54:00Z</dcterms:created>
  <dcterms:modified xsi:type="dcterms:W3CDTF">2026-05-13T14:54:00Z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GrammarlyDocumentId">
    <vt:lpwstr>38192807-eebc-438f-a3aa-a7368a99644a</vt:lpwstr>
  </property>
  <property fmtid="{D5CDD505-2E9C-101B-9397-08002B2CF9AE}" pid="12" name="MediaServiceImageTags">
    <vt:lpwstr/>
  </property>
</Properties>
</file>